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2497" text:style-name="Internet_20_link" text:visited-style-name="Visited_20_Internet_20_Link">
              <text:span text:style-name="ListLabel_20_28">
                <text:span text:style-name="T8">1 20250930 beantwoording vragen christenunie ontwikkelkader beesd noord</text:span>
              </text:span>
            </text:a>
          </text:p>
        </text:list-item>
        <text:list-item>
          <text:p text:style-name="P2">
            <text:a xlink:type="simple" xlink:href="#2486" text:style-name="Internet_20_link" text:visited-style-name="Visited_20_Internet_20_Link">
              <text:span text:style-name="ListLabel_20_28">
                <text:span text:style-name="T8">2 20250924 beantwoording vragen sgp lichtgevende reclame</text:span>
              </text:span>
            </text:a>
          </text:p>
        </text:list-item>
        <text:list-item>
          <text:p text:style-name="P2">
            <text:a xlink:type="simple" xlink:href="#2447" text:style-name="Internet_20_link" text:visited-style-name="Visited_20_Internet_20_Link">
              <text:span text:style-name="ListLabel_20_28">
                <text:span text:style-name="T8">3 20250916 beantwoording vragen SGP Trottoirs na netverzwaring</text:span>
              </text:span>
            </text:a>
          </text:p>
        </text:list-item>
        <text:list-item>
          <text:p text:style-name="P2">
            <text:a xlink:type="simple" xlink:href="#2482" text:style-name="Internet_20_link" text:visited-style-name="Visited_20_Internet_20_Link">
              <text:span text:style-name="ListLabel_20_28">
                <text:span text:style-name="T8">4 20250916 beantwoording vragen sgp skaeve huse</text:span>
              </text:span>
            </text:a>
          </text:p>
        </text:list-item>
        <text:list-item>
          <text:p text:style-name="P2">
            <text:a xlink:type="simple" xlink:href="#2478" text:style-name="Internet_20_link" text:visited-style-name="Visited_20_Internet_20_Link">
              <text:span text:style-name="ListLabel_20_28">
                <text:span text:style-name="T8">5 20250916 beantwoording vragen d66 huiselijk geweld</text:span>
              </text:span>
            </text:a>
          </text:p>
        </text:list-item>
        <text:list-item>
          <text:p text:style-name="P2">
            <text:a xlink:type="simple" xlink:href="#2463" text:style-name="Internet_20_link" text:visited-style-name="Visited_20_Internet_20_Link">
              <text:span text:style-name="ListLabel_20_28">
                <text:span text:style-name="T8">6 20250916 beantwoording vragen christenunie roc rivor</text:span>
              </text:span>
            </text:a>
          </text:p>
        </text:list-item>
        <text:list-item>
          <text:p text:style-name="P2">
            <text:a xlink:type="simple" xlink:href="#2481" text:style-name="Internet_20_link" text:visited-style-name="Visited_20_Internet_20_Link">
              <text:span text:style-name="ListLabel_20_28">
                <text:span text:style-name="T8">7 20250915 Beantwoording vragen Verenigd West Betuwe vrijvallende loonsom directeur VRGZ</text:span>
              </text:span>
            </text:a>
          </text:p>
        </text:list-item>
        <text:list-item>
          <text:p text:style-name="P2">
            <text:a xlink:type="simple" xlink:href="#2462" text:style-name="Internet_20_link" text:visited-style-name="Visited_20_Internet_20_Link">
              <text:span text:style-name="ListLabel_20_28">
                <text:span text:style-name="T8">8 20250915 Beantwoording vragen Dorpsbelangen Voorgenomen reorganisatie Pro Persona</text:span>
              </text:span>
            </text:a>
          </text:p>
        </text:list-item>
        <text:list-item>
          <text:p text:style-name="P2">
            <text:a xlink:type="simple" xlink:href="#2459" text:style-name="Internet_20_link" text:visited-style-name="Visited_20_Internet_20_Link">
              <text:span text:style-name="ListLabel_20_28">
                <text:span text:style-name="T8">9 20250915 Beantwoording vragen ChristenUnie IN081 woningbouwlocaties Asperen</text:span>
              </text:span>
            </text:a>
          </text:p>
        </text:list-item>
        <text:list-item>
          <text:p text:style-name="P2">
            <text:a xlink:type="simple" xlink:href="#2456" text:style-name="Internet_20_link" text:visited-style-name="Visited_20_Internet_20_Link">
              <text:span text:style-name="ListLabel_20_28">
                <text:span text:style-name="T8">10 20250911 beantwoording vragen vvd verzakkingen aan spoor</text:span>
              </text:span>
            </text:a>
          </text:p>
        </text:list-item>
        <text:list-item>
          <text:p text:style-name="P2">
            <text:a xlink:type="simple" xlink:href="#2452" text:style-name="Internet_20_link" text:visited-style-name="Visited_20_Internet_20_Link">
              <text:span text:style-name="ListLabel_20_28">
                <text:span text:style-name="T8">11 20250911 Beantwoording vragen DorpsBelangen uitweg Broekgraaf Herwijnen</text:span>
              </text:span>
            </text:a>
          </text:p>
        </text:list-item>
        <text:list-item>
          <text:p text:style-name="P2">
            <text:a xlink:type="simple" xlink:href="#2454" text:style-name="Internet_20_link" text:visited-style-name="Visited_20_Internet_20_Link">
              <text:span text:style-name="ListLabel_20_28">
                <text:span text:style-name="T8">12 20250909 beantwoording vragen vluchtelingenopvang</text:span>
              </text:span>
            </text:a>
          </text:p>
        </text:list-item>
        <text:list-item>
          <text:p text:style-name="P2" loext:marker-style-name="T5">
            <text:a xlink:type="simple" xlink:href="#2461" text:style-name="Internet_20_link" text:visited-style-name="Visited_20_Internet_20_Link">
              <text:span text:style-name="ListLabel_20_28">
                <text:span text:style-name="T8">13 20250909 beantwoording vragen cda Begraafplaats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7"/>
        20250930 beantwoording vragen christenunie ontwikkelkader beesd noord
        <text:bookmark-end text:name="2497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30-09-2025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20250930-beantwoording-vragen-christenunie-ontwikkelkader-beesd-noord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30-beantwoording-vragen-christenunie-ontwikkelkader-beesd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20250922-vragen-christenunie-ontwikkelkader-beesd-noord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22-vragen-christenunie-ontwikkelkader-beesd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6"/>
        20250924 beantwoording vragen sgp lichtgevende reclame
        <text:bookmark-end text:name="2486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24-09-2025 14:05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20250924-beantwoording-vragen-sgp-lichtgevende-reclameborden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166,94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924-beantwoording-vragen-sgp-lichtgevende-reclamebord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20250911-vragen-sgp-lichtgevende-reclameborden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32,63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50911-vragen-sgp-lichtgevende-reclamebord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7"/>
        20250916 beantwoording vragen SGP Trottoirs na netverzwaring
        <text:bookmark-end text:name="2447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12:31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20250916-beantwoording-vragen-sgp-trottoirs-na-netverzwaring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491,75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916-beantwoording-vragen-sgp-trottoirs-na-netverzw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20250725-vragen-sgp-trottoirs-na-netverzwaring
              <text:span text:style-name="T3"/>
            </text:p>
            <text:p text:style-name="P7"/>
          </table:table-cell>
          <table:table-cell table:style-name="Table8.A2" office:value-type="string">
            <text:p text:style-name="P8">25-07-2025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95,29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50725-vragen-sgp-trottoirs-na-netverzw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2"/>
        20250916 beantwoording vragen sgp skaeve huse
        <text:bookmark-end text:name="2482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16-09-2025 12:33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20250916-beantwoording-vragen-sgp-skaeve-huse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35,92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916-beantwoording-vragen-sgp-skaeve-hus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20250910-vragen-sgp-skaeve-huse
              <text:span text:style-name="T3"/>
            </text:p>
            <text:p text:style-name="P7"/>
          </table:table-cell>
          <table:table-cell table:style-name="Table10.A2" office:value-type="string">
            <text:p text:style-name="P8">10-09-2025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29,41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910-vragen-sgp-skaeve-hus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20250916-beantwoording-vragen-sgp-skaeve-huse-bijlage-locatieonderzoek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275,81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50916-beantwoording-vragen-sgp-skaeve-huse-bijlage-locatieonderzoe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8"/>
        20250916 beantwoording vragen d66 huiselijk geweld
        <text:bookmark-end text:name="2478"/>
      </text:h>
      <text:p text:style-name="P27">
        <draw:frame draw:style-name="fr2" draw:name="Image2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18-09-2025 10:29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20250916-beantwoording-vragen-d66-over-huiselijk-geweld
              <text:span text:style-name="T3"/>
            </text:p>
            <text:p text:style-name="P7"/>
          </table:table-cell>
          <table:table-cell table:style-name="Table12.A2" office:value-type="string">
            <text:p text:style-name="P8">16-09-2025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916-beantwoording-vragen-d66-over-huiselijk-gew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20250904-vragen-D66-huiselijk-geweld
              <text:span text:style-name="T3"/>
            </text:p>
            <text:p text:style-name="P7"/>
          </table:table-cell>
          <table:table-cell table:style-name="Table12.A2" office:value-type="string">
            <text:p text:style-name="P8">04-09-2025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78,90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50904-vragen-D66-huiselijk-gew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3"/>
        20250916 beantwoording vragen christenunie roc rivor
        <text:bookmark-end text:name="2463"/>
      </text:h>
      <text:p text:style-name="P27">
        <draw:frame draw:style-name="fr2" draw:name="Image3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16-09-2025 11:26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20250916-beantwoording-vragen-cu-roc-rivor
              <text:span text:style-name="T3"/>
            </text:p>
            <text:p text:style-name="P7"/>
          </table:table-cell>
          <table:table-cell table:style-name="Table14.A2" office:value-type="string">
            <text:p text:style-name="P8">16-09-2025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52,96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916-beantwoording-vragen-cu-roc-rivor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20250903-vragen-cu-roc-rivor
              <text:span text:style-name="T3"/>
            </text:p>
            <text:p text:style-name="P7"/>
          </table:table-cell>
          <table:table-cell table:style-name="Table14.A2" office:value-type="string">
            <text:p text:style-name="P8">03-09-2025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50903-vragen-cu-roc-rivo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81"/>
        <text:soft-page-break/>
        20250915 Beantwoording vragen Verenigd West Betuwe vrijvallende loonsom directeur VRGZ
        <text:bookmark-end text:name="2481"/>
      </text:h>
      <text:p text:style-name="P27">
        <draw:frame draw:style-name="fr2" draw:name="Image3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15-09-2025 12:33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20250915-beantwoording-vragen-vwb-vrijvallende-loonsom-directeur-vrgz
              <text:span text:style-name="T3"/>
            </text:p>
            <text:p text:style-name="P7"/>
          </table:table-cell>
          <table:table-cell table:style-name="Table16.A2" office:value-type="string">
            <text:p text:style-name="P8">15-09-2025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52,73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50915-beantwoording-vragen-vwb-vrijvallende-loonsom-directeur-vrg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20250910-vragen-vwb-vrijvallende-loonsom-directeur-vrgz
              <text:span text:style-name="T3"/>
            </text:p>
            <text:p text:style-name="P7"/>
          </table:table-cell>
          <table:table-cell table:style-name="Table16.A2" office:value-type="string">
            <text:p text:style-name="P8">10-09-2025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37,07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50910-vragen-vwb-vrijvallende-loonsom-directeur-vrg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2"/>
        20250915 Beantwoording vragen Dorpsbelangen Voorgenomen reorganisatie Pro Persona
        <text:bookmark-end text:name="2462"/>
      </text:h>
      <text:p text:style-name="P27">
        <draw:frame draw:style-name="fr2" draw:name="Image4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15-09-2025 15:30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20250915-beantwoording-vragen-db-voorgenomen-reorganisatie-pro-persona
              <text:span text:style-name="T3"/>
            </text:p>
            <text:p text:style-name="P7"/>
          </table:table-cell>
          <table:table-cell table:style-name="Table18.A2" office:value-type="string">
            <text:p text:style-name="P8">15-09-2025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915-beantwoording-vragen-db-voorgenomen-reorganisatie-pro-persona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20250901-vragen-db-voorgenomen-reorganisatie-pro-persona
              <text:span text:style-name="T3"/>
            </text:p>
            <text:p text:style-name="P7"/>
          </table:table-cell>
          <table:table-cell table:style-name="Table18.A2" office:value-type="string">
            <text:p text:style-name="P8">01-09-2025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50,40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50901-vragen-db-voorgenomen-reorganisatie-pro-persona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9"/>
        20250915 Beantwoording vragen ChristenUnie IN081 woningbouwlocaties Asperen
        <text:bookmark-end text:name="2459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15-09-2025 12:36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20250915-beantwoording-vragen-cu-in081-woningbouwlocaties
              <text:span text:style-name="T3"/>
            </text:p>
            <text:p text:style-name="P7"/>
          </table:table-cell>
          <table:table-cell table:style-name="Table20.A2" office:value-type="string">
            <text:p text:style-name="P8">15-09-2025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58,58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50915-beantwoording-vragen-cu-in081-woningbouwloca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20250828-vragen-cu-in081-woningbouwlocaties-asperen
              <text:span text:style-name="T3"/>
            </text:p>
            <text:p text:style-name="P7"/>
          </table:table-cell>
          <table:table-cell table:style-name="Table20.A2" office:value-type="string">
            <text:p text:style-name="P8">28-08-2025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49,26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50828-vragen-cu-in081-woningbouwloca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6"/>
        20250911 beantwoording vragen vvd verzakkingen aan spoor
        <text:bookmark-end text:name="2456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11-09-2025 09:23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20250911-beantwoording-vragen-vvd-verzakkingen-aan-spoor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55,66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50911-beantwoording-vragen-vvd-verzakkingen-aan-spoor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20250827-vragen-vvd-verzakkingen-aan-spoor
              <text:span text:style-name="T3"/>
            </text:p>
            <text:p text:style-name="P7"/>
          </table:table-cell>
          <table:table-cell table:style-name="Table22.A2" office:value-type="string">
            <text:p text:style-name="P8">27-08-2025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37,74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50827-vragen-vvd-verzakkingen-aan-spoor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2"/>
        20250911 Beantwoording vragen DorpsBelangen uitweg Broekgraaf Herwijnen
        <text:bookmark-end text:name="2452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11-09-2025 10:10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20250911-beantwoording-vragen-db-uitweg-broekgraaf-herwijnen
              <text:span text:style-name="T3"/>
            </text:p>
            <text:p text:style-name="P7"/>
          </table:table-cell>
          <table:table-cell table:style-name="Table24.A2" office:value-type="string">
            <text:p text:style-name="P8">11-09-2025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78,45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50911-beantwoording-vragen-db-uitweg-broekgraaf-herwijn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20250804-vragen-fractie-db-uitweg-broekgraaf-herwijnen
              <text:span text:style-name="T3"/>
            </text:p>
            <text:p text:style-name="P7"/>
          </table:table-cell>
          <table:table-cell table:style-name="Table24.A2" office:value-type="string">
            <text:p text:style-name="P8">04-08-2025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92,24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50804-vragen-fractie-db-uitweg-broekgraaf-herwij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4"/>
        20250909 beantwoording vragen vluchtelingenopvang
        <text:bookmark-end text:name="2454"/>
      </text:h>
      <text:p text:style-name="P27">
        <draw:frame draw:style-name="fr2" draw:name="Image6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10-09-2025 11:38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ext:soft-page-break/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20250909-beantwoording-vragen-VVD-locatieonderzoek-arcadis-vluchtelingenopvang
              <text:span text:style-name="T3"/>
            </text:p>
            <text:p text:style-name="P7"/>
          </table:table-cell>
          <table:table-cell table:style-name="Table26.A2" office:value-type="string">
            <text:p text:style-name="P8">10-09-2025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36,55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50909-beantwoording-vragen-VVD-locatieonderzoek-arcadis-vluchtelingenopva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20250826-vragen-VVD-locatieonderzoek-arcadis-vluchtelingenopvang
              <text:span text:style-name="T3"/>
            </text:p>
            <text:p text:style-name="P7"/>
          </table:table-cell>
          <table:table-cell table:style-name="Table26.A2" office:value-type="string">
            <text:p text:style-name="P8">26-08-2025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30,20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50826-vragen-VVD-locatieonderzoek-arcadis-vluchtelingenopvang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1"/>
        20250909 beantwoording vragen cda Begraafplaats herwijnen
        <text:bookmark-end text:name="2461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09-09-2025 15:03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20250909-beantwoording-vragen-cda-begraafplaats-herwijnen
              <text:span text:style-name="T3"/>
            </text:p>
            <text:p text:style-name="P7"/>
          </table:table-cell>
          <table:table-cell table:style-name="Table28.A2" office:value-type="string">
            <text:p text:style-name="P8">09-09-2025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238,93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50909-beantwoording-vragen-cda-begraafplaats-herwij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20250901-vragen-cda-begraafplaats-herwijnen
              <text:span text:style-name="T3"/>
            </text:p>
            <text:p text:style-name="P7"/>
          </table:table-cell>
          <table:table-cell table:style-name="Table28.A2" office:value-type="string">
            <text:p text:style-name="P8">01-09-2025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63,67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50901-vragen-cda-begraafplaats-herwij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69" meta:object-count="0" meta:page-count="8" meta:paragraph-count="351" meta:word-count="639" meta:character-count="5507" meta:non-whitespace-character-count="5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