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13:19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(21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8" w:history="1">
        <w:r>
          <w:rPr>
            <w:rFonts w:ascii="Arial" w:hAnsi="Arial" w:eastAsia="Arial" w:cs="Arial"/>
            <w:color w:val="155CAA"/>
            <w:u w:val="single"/>
          </w:rPr>
          <w:t xml:space="preserve">1 20230601 Beantwoording vragen GL klankbordgroep Deil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9" w:history="1">
        <w:r>
          <w:rPr>
            <w:rFonts w:ascii="Arial" w:hAnsi="Arial" w:eastAsia="Arial" w:cs="Arial"/>
            <w:color w:val="155CAA"/>
            <w:u w:val="single"/>
          </w:rPr>
          <w:t xml:space="preserve">2 20230424 Beantwoording vragen Lingebos en de uitbreiding van Camping De Lievelinge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9" w:history="1">
        <w:r>
          <w:rPr>
            <w:rFonts w:ascii="Arial" w:hAnsi="Arial" w:eastAsia="Arial" w:cs="Arial"/>
            <w:color w:val="155CAA"/>
            <w:u w:val="single"/>
          </w:rPr>
          <w:t xml:space="preserve">3 20230411 Beantwoording vragen GL gastvrije Waaldijk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4 20230321 Beantwoording vragen treinverbinding van Qbuzz tussen Geldermalsen en Gorinchem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9" w:history="1">
        <w:r>
          <w:rPr>
            <w:rFonts w:ascii="Arial" w:hAnsi="Arial" w:eastAsia="Arial" w:cs="Arial"/>
            <w:color w:val="155CAA"/>
            <w:u w:val="single"/>
          </w:rPr>
          <w:t xml:space="preserve">5 20230314 Beantwoording vragen van de fractie VVD n.a.v. inspreker in de raadsvergadering van 31 januari 2023 inzake woningbouw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3" w:history="1">
        <w:r>
          <w:rPr>
            <w:rFonts w:ascii="Arial" w:hAnsi="Arial" w:eastAsia="Arial" w:cs="Arial"/>
            <w:color w:val="155CAA"/>
            <w:u w:val="single"/>
          </w:rPr>
          <w:t xml:space="preserve">6 20230313 Beantwoording LLB informatienota evaluatie jaarwisseling 2022/2023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5" w:history="1">
        <w:r>
          <w:rPr>
            <w:rFonts w:ascii="Arial" w:hAnsi="Arial" w:eastAsia="Arial" w:cs="Arial"/>
            <w:color w:val="155CAA"/>
            <w:u w:val="single"/>
          </w:rPr>
          <w:t xml:space="preserve">7 20230307 Beantwoording vragen VVD kernenvisie Heukelum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62" w:history="1">
        <w:r>
          <w:rPr>
            <w:rFonts w:ascii="Arial" w:hAnsi="Arial" w:eastAsia="Arial" w:cs="Arial"/>
            <w:color w:val="155CAA"/>
            <w:u w:val="single"/>
          </w:rPr>
          <w:t xml:space="preserve">8 20230223 Beantwoording vragen GL Kaderbrief Werkzaak en Kaderbrief RAR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7" w:history="1">
        <w:r>
          <w:rPr>
            <w:rFonts w:ascii="Arial" w:hAnsi="Arial" w:eastAsia="Arial" w:cs="Arial"/>
            <w:color w:val="155CAA"/>
            <w:u w:val="single"/>
          </w:rPr>
          <w:t xml:space="preserve">9 20230221 Beantwoording vragen DB zienswijze kaderbrief 2024 Regionaal Archief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50" w:history="1">
        <w:r>
          <w:rPr>
            <w:rFonts w:ascii="Arial" w:hAnsi="Arial" w:eastAsia="Arial" w:cs="Arial"/>
            <w:color w:val="155CAA"/>
            <w:u w:val="single"/>
          </w:rPr>
          <w:t xml:space="preserve">10 20230220 Beantwoording Vragen DB kadernota 2024 UBR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7" w:history="1">
        <w:r>
          <w:rPr>
            <w:rFonts w:ascii="Arial" w:hAnsi="Arial" w:eastAsia="Arial" w:cs="Arial"/>
            <w:color w:val="155CAA"/>
            <w:u w:val="single"/>
          </w:rPr>
          <w:t xml:space="preserve">11 20230220 Beantwoording vragen CDA schoonmaak gymzaal vuren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9" w:history="1">
        <w:r>
          <w:rPr>
            <w:rFonts w:ascii="Arial" w:hAnsi="Arial" w:eastAsia="Arial" w:cs="Arial"/>
            <w:color w:val="155CAA"/>
            <w:u w:val="single"/>
          </w:rPr>
          <w:t xml:space="preserve">12 20230220 Beantwoording vraag GL aan wethouder ingekomen stukken WOO en handhavingsverzoek Gastvrije Waaldijk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4" w:history="1">
        <w:r>
          <w:rPr>
            <w:rFonts w:ascii="Arial" w:hAnsi="Arial" w:eastAsia="Arial" w:cs="Arial"/>
            <w:color w:val="155CAA"/>
            <w:u w:val="single"/>
          </w:rPr>
          <w:t xml:space="preserve">13 20230216 Beantwoording vragen GL kindstop IKC de plantage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8" w:history="1">
        <w:r>
          <w:rPr>
            <w:rFonts w:ascii="Arial" w:hAnsi="Arial" w:eastAsia="Arial" w:cs="Arial"/>
            <w:color w:val="155CAA"/>
            <w:u w:val="single"/>
          </w:rPr>
          <w:t xml:space="preserve">14 20230214 Beantwoording vragen CDA zienswijze Veiligheidsraad regio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6" w:history="1">
        <w:r>
          <w:rPr>
            <w:rFonts w:ascii="Arial" w:hAnsi="Arial" w:eastAsia="Arial" w:cs="Arial"/>
            <w:color w:val="155CAA"/>
            <w:u w:val="single"/>
          </w:rPr>
          <w:t xml:space="preserve">15 20230213 Vragen CDA gevaarlijke verkeerssituatie Vuren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5" w:history="1">
        <w:r>
          <w:rPr>
            <w:rFonts w:ascii="Arial" w:hAnsi="Arial" w:eastAsia="Arial" w:cs="Arial"/>
            <w:color w:val="155CAA"/>
            <w:u w:val="single"/>
          </w:rPr>
          <w:t xml:space="preserve">16 20230213 Beantwoording vragen DB IN007 Bijlage AB 16-02-2023 Avri papierinzameling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5" w:history="1">
        <w:r>
          <w:rPr>
            <w:rFonts w:ascii="Arial" w:hAnsi="Arial" w:eastAsia="Arial" w:cs="Arial"/>
            <w:color w:val="155CAA"/>
            <w:u w:val="single"/>
          </w:rPr>
          <w:t xml:space="preserve">17 20230210 beantwoording Art. 50 RvO vragen LLB inzake glasvezel 't Pverrijke Haaften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1" w:history="1">
        <w:r>
          <w:rPr>
            <w:rFonts w:ascii="Arial" w:hAnsi="Arial" w:eastAsia="Arial" w:cs="Arial"/>
            <w:color w:val="155CAA"/>
            <w:u w:val="single"/>
          </w:rPr>
          <w:t xml:space="preserve">18 20230208 beantwoording vragen GroenLinks en PvdA warmtetransitie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36" w:history="1">
        <w:r>
          <w:rPr>
            <w:rFonts w:ascii="Arial" w:hAnsi="Arial" w:eastAsia="Arial" w:cs="Arial"/>
            <w:color w:val="155CAA"/>
            <w:u w:val="single"/>
          </w:rPr>
          <w:t xml:space="preserve">19 20230207 Beantwoording vragen GL VaVo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20" w:history="1">
        <w:r>
          <w:rPr>
            <w:rFonts w:ascii="Arial" w:hAnsi="Arial" w:eastAsia="Arial" w:cs="Arial"/>
            <w:color w:val="155CAA"/>
            <w:u w:val="single"/>
          </w:rPr>
          <w:t xml:space="preserve">20 20230207 Beantwoording vragen CDA inzake AED's en huisvesting diverse verenigingen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10" w:history="1">
        <w:r>
          <w:rPr>
            <w:rFonts w:ascii="Arial" w:hAnsi="Arial" w:eastAsia="Arial" w:cs="Arial"/>
            <w:color w:val="155CAA"/>
            <w:u w:val="single"/>
          </w:rPr>
          <w:t xml:space="preserve">21 20230102 Beantwoording Artikel 50 RvO vragen LLB inzake Golfbaan Spijk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8"/>
      <w:r w:rsidRPr="00A448AC">
        <w:rPr>
          <w:rFonts w:ascii="Arial" w:hAnsi="Arial" w:cs="Arial"/>
          <w:b/>
          <w:bCs/>
          <w:color w:val="303F4C"/>
          <w:lang w:val="en-US"/>
        </w:rPr>
        <w:t>20230601 Beantwoording vragen GL klankbordgroep Deil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20230222-vragen-GL-klankbordgroep-Deil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20230601-Beantwoording-vragen-GL-klankbordgroep-Deil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01-06-2023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9"/>
      <w:r w:rsidRPr="00A448AC">
        <w:rPr>
          <w:rFonts w:ascii="Arial" w:hAnsi="Arial" w:cs="Arial"/>
          <w:b/>
          <w:bCs/>
          <w:color w:val="303F4C"/>
          <w:lang w:val="en-US"/>
        </w:rPr>
        <w:t>20230424 Beantwoording vragen Lingebos en de uitbreiding van Camping De Lievelinge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20230223-Vragen-VVD-Lingebos-en-de-uitbreiding-van-de-Lievelinge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65,34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20230424-beantwoording-vragen-Lingebos-en-de-uitbreiding-van-Camping-De-Lievelinge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9"/>
      <w:r w:rsidRPr="00A448AC">
        <w:rPr>
          <w:rFonts w:ascii="Arial" w:hAnsi="Arial" w:cs="Arial"/>
          <w:b/>
          <w:bCs/>
          <w:color w:val="303F4C"/>
          <w:lang w:val="en-US"/>
        </w:rPr>
        <w:t>20230411 Beantwoording vragen GL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20230213-vragen-GL-Gastvrije-Waaldijk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20230411-beantwoording-vragen-GL-gastvrije-waaldijk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20230321 Beantwoording vragen treinverbinding van Qbuzz tussen Geldermalsen en Gorinchem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20230321-beantwoording-vragen-treinverbinding-van-Qbuzz-tussen-Geldermalsen-en-Gorinchem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20230209-vragen-GL-treinverbinding-Geldermalsen-Gorinchem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9"/>
      <w:r w:rsidRPr="00A448AC">
        <w:rPr>
          <w:rFonts w:ascii="Arial" w:hAnsi="Arial" w:cs="Arial"/>
          <w:b/>
          <w:bCs/>
          <w:color w:val="303F4C"/>
          <w:lang w:val="en-US"/>
        </w:rPr>
        <w:t>20230314 Beantwoording vragen van de fractie VVD n.a.v. inspreker in de raadsvergadering van 31 januari 2023 inzake woningbouw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20230314-beantwoording-vragen-woningbouw-haaften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20230201-vragen-VVD-woningbouw-Haaften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3"/>
      <w:r w:rsidRPr="00A448AC">
        <w:rPr>
          <w:rFonts w:ascii="Arial" w:hAnsi="Arial" w:cs="Arial"/>
          <w:b/>
          <w:bCs/>
          <w:color w:val="303F4C"/>
          <w:lang w:val="en-US"/>
        </w:rPr>
        <w:t>20230313 Beantwoording LLB informatienota evaluatie jaarwisseling 2022/2023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20230313-Beantwoording-LLB-informatienota-evaluatie-jaarwisseling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20230227-Vragen-LLB-informatienota-evaluatie-jaarwisseling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5"/>
      <w:r w:rsidRPr="00A448AC">
        <w:rPr>
          <w:rFonts w:ascii="Arial" w:hAnsi="Arial" w:cs="Arial"/>
          <w:b/>
          <w:bCs/>
          <w:color w:val="303F4C"/>
          <w:lang w:val="en-US"/>
        </w:rPr>
        <w:t>20230307 Beantwoording vragen VVD kernenvisie Heukelum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20230216-vragen-VVD-kernenvisie-Heukelum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20230307-beantwoording-vragen-VVD-kernenvisie-Heukelum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62"/>
      <w:r w:rsidRPr="00A448AC">
        <w:rPr>
          <w:rFonts w:ascii="Arial" w:hAnsi="Arial" w:cs="Arial"/>
          <w:b/>
          <w:bCs/>
          <w:color w:val="303F4C"/>
          <w:lang w:val="en-US"/>
        </w:rPr>
        <w:t>20230223 Beantwoording vragen GL Kaderbrief Werkzaak en Kaderbrief RAR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20230223-beantwoording-vragen-GL-Kaderbrief-Werkzaak-en-Kaderbrief-RAR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7"/>
      <w:r w:rsidRPr="00A448AC">
        <w:rPr>
          <w:rFonts w:ascii="Arial" w:hAnsi="Arial" w:cs="Arial"/>
          <w:b/>
          <w:bCs/>
          <w:color w:val="303F4C"/>
          <w:lang w:val="en-US"/>
        </w:rPr>
        <w:t>20230221 Beantwoording vragen DB zienswijze kaderbrief 2024 Regionaal Archief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20230221-beantwoording-vragen-DB-kaderbrief-2024-RAR-OV-14-03-2023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104,64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50"/>
      <w:r w:rsidRPr="00A448AC">
        <w:rPr>
          <w:rFonts w:ascii="Arial" w:hAnsi="Arial" w:cs="Arial"/>
          <w:b/>
          <w:bCs/>
          <w:color w:val="303F4C"/>
          <w:lang w:val="en-US"/>
        </w:rPr>
        <w:t>20230220 Beantwoording Vragen DB kadernota 2024 UBR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20230220-Beantwoording-vragen-DB-kadernota-2024-UBR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60,78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20230215-vragen-DB-kadernota-2024-UBR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7"/>
      <w:r w:rsidRPr="00A448AC">
        <w:rPr>
          <w:rFonts w:ascii="Arial" w:hAnsi="Arial" w:cs="Arial"/>
          <w:b/>
          <w:bCs/>
          <w:color w:val="303F4C"/>
          <w:lang w:val="en-US"/>
        </w:rPr>
        <w:t>20230220 Beantwoording vragen CDA schoonmaak gymzaal vuren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20230220-Beantwoording-vragen-CDA-schoonmaak-gymzaal-vuren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202302130-vragen-CDA-schoonmaak-gymzaal-vuren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9"/>
      <w:r w:rsidRPr="00A448AC">
        <w:rPr>
          <w:rFonts w:ascii="Arial" w:hAnsi="Arial" w:cs="Arial"/>
          <w:b/>
          <w:bCs/>
          <w:color w:val="303F4C"/>
          <w:lang w:val="en-US"/>
        </w:rPr>
        <w:t>20230220 Beantwoording vraag GL aan wethouder ingekomen stukken WOO en handhavingsverzoek Gastvrije Waaldijk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12:39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20230220-Beantwoording-vragen GL-aan-wethouder-ingekomen-stukken-WOO-en-handhavingsverzoek-Gastvrije-Waaldijk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58,23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20221125-vraag-GL-aan-wethouder-ingekomen-stukken-WOO-en-handhavingsverzoek-Gastvrije-Waaldijk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D16-herhaald-handhavingsverzoek-aan-gedeputeerde-staten-inzake-gastvrije-waaldijk-geanonimiseerd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107,98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D14-Woo-verzoek-staalslakken-terrein-The-Dutch-(geanonimiseerd)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4"/>
      <w:r w:rsidRPr="00A448AC">
        <w:rPr>
          <w:rFonts w:ascii="Arial" w:hAnsi="Arial" w:cs="Arial"/>
          <w:b/>
          <w:bCs/>
          <w:color w:val="303F4C"/>
          <w:lang w:val="en-US"/>
        </w:rPr>
        <w:t>20230216 Beantwoording vragen GL kindstop IKC de plantage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20230216-beantwoording-vragen-GL-kindstop-IKC-de-plantage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65,09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20230209-vragen-GL-kindstop-IKC-de-plantage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57,64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8"/>
      <w:r w:rsidRPr="00A448AC">
        <w:rPr>
          <w:rFonts w:ascii="Arial" w:hAnsi="Arial" w:cs="Arial"/>
          <w:b/>
          <w:bCs/>
          <w:color w:val="303F4C"/>
          <w:lang w:val="en-US"/>
        </w:rPr>
        <w:t>20230214 Beantwoording vragen CDA zienswijze Veiligheidsraad regio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20230214-beantwoording-vragen-CDA-zienswijze-Veiligheidsraad-regio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20230213-vragen-CDA-zienswijze-Veiligheidsraad-regio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54,73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6"/>
      <w:r w:rsidRPr="00A448AC">
        <w:rPr>
          <w:rFonts w:ascii="Arial" w:hAnsi="Arial" w:cs="Arial"/>
          <w:b/>
          <w:bCs/>
          <w:color w:val="303F4C"/>
          <w:lang w:val="en-US"/>
        </w:rPr>
        <w:t>20230213 Vragen CDA gevaarlijke verkeerssituatie Vuren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20230213-vragen-CDA-gevaarlijke-verkeerssituatie-Vuren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52,08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5"/>
      <w:r w:rsidRPr="00A448AC">
        <w:rPr>
          <w:rFonts w:ascii="Arial" w:hAnsi="Arial" w:cs="Arial"/>
          <w:b/>
          <w:bCs/>
          <w:color w:val="303F4C"/>
          <w:lang w:val="en-US"/>
        </w:rPr>
        <w:t>20230213 Beantwoording vragen DB IN007 Bijlage AB 16-02-2023 Avri papierinzameling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20230213-beantwoording-DB-IN007-Bijlage-AB-16-02-2023-Avri-papierinzameling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163,86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20230130-vragen-DB-IN007 Bijlage AB 16-02-2023 Avri papierinzameling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173,13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5"/>
      <w:r w:rsidRPr="00A448AC">
        <w:rPr>
          <w:rFonts w:ascii="Arial" w:hAnsi="Arial" w:cs="Arial"/>
          <w:b/>
          <w:bCs/>
          <w:color w:val="303F4C"/>
          <w:lang w:val="en-US"/>
        </w:rPr>
        <w:t>20230210 beantwoording Art. 50 RvO vragen LLB inzake glasvezel 't Pverrijke Haaften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IN018-Beantwooring-vragen-LLB-januari-2023-en-voortgang-aanleg-glasvezel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IN018-bijlage-Overzicht-ontwikkelingen-aanleg-glasvezelnetwerk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266,50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IN018-bijlage-Advertentie-West-Betuwe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20221214-vragen LLB-inzake-aanleg-glasvezel-Haaften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14-12-2022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1"/>
      <w:r w:rsidRPr="00A448AC">
        <w:rPr>
          <w:rFonts w:ascii="Arial" w:hAnsi="Arial" w:cs="Arial"/>
          <w:b/>
          <w:bCs/>
          <w:color w:val="303F4C"/>
          <w:lang w:val="en-US"/>
        </w:rPr>
        <w:t>20230208 beantwoording vragen GroenLinks en PvdA warmtetransitie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20230207-beantwoording-vragen-GL-PvdA-warmtetransitie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20230105 vragen GroenLinks en PvdA warmtetransitie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119,17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36"/>
      <w:r w:rsidRPr="00A448AC">
        <w:rPr>
          <w:rFonts w:ascii="Arial" w:hAnsi="Arial" w:cs="Arial"/>
          <w:b/>
          <w:bCs/>
          <w:color w:val="303F4C"/>
          <w:lang w:val="en-US"/>
        </w:rPr>
        <w:t>20230207 Beantwoording vragen GL VaVo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20230207-beantwoording-vragen-GL-VaVo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75,07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20230130-vragen-GL-VaVo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70,24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20"/>
      <w:r w:rsidRPr="00A448AC">
        <w:rPr>
          <w:rFonts w:ascii="Arial" w:hAnsi="Arial" w:cs="Arial"/>
          <w:b/>
          <w:bCs/>
          <w:color w:val="303F4C"/>
          <w:lang w:val="en-US"/>
        </w:rPr>
        <w:t>20230207 Beantwoording vragen CDA inzake AED's en huisvesting diverse verenigingen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20230207-beantwoording-vragen-CDA-AED-en-huisvesting-diverse-verenigingen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76,83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20230118-vragen-CDA-AED-en-huisvesting-diverse-verenigingen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77,11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10"/>
      <w:r w:rsidRPr="00A448AC">
        <w:rPr>
          <w:rFonts w:ascii="Arial" w:hAnsi="Arial" w:cs="Arial"/>
          <w:b/>
          <w:bCs/>
          <w:color w:val="303F4C"/>
          <w:lang w:val="en-US"/>
        </w:rPr>
        <w:t>20230102 Beantwoording Artikel 50 RvO vragen LLB inzake Golfbaan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13:32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IN023-beantwoording-artikel-50-vragen-LLB-golfbaan-Spijk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IN023-bijlage-feitenrelaas-collegebesluiten-golfbaan-The-Dutch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20230102 art 50 vragen LLB inzake Golfbaan 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05-01-2023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222-vragen-GL-klankbordgroep-Deil-1.pdf" TargetMode="External" /><Relationship Id="rId25" Type="http://schemas.openxmlformats.org/officeDocument/2006/relationships/hyperlink" Target="https://gemeenteraad.westbetuwe.nl//Raadsinformatie/20230601-Beantwoording-vragen-GL-klankbordgroep-Deil.pdf" TargetMode="External" /><Relationship Id="rId26" Type="http://schemas.openxmlformats.org/officeDocument/2006/relationships/hyperlink" Target="https://gemeenteraad.westbetuwe.nl//Raadsinformatie/20230223-Vragen-VVD-Lingebos-en-de-uitbreiding-van-de-Lievelinge.pdf" TargetMode="External" /><Relationship Id="rId27" Type="http://schemas.openxmlformats.org/officeDocument/2006/relationships/hyperlink" Target="https://gemeenteraad.westbetuwe.nl//Raadsinformatie/20230424-beantwoording-vragen-Lingebos-en-de-uitbreiding-van-Camping-De-Lievelinge.pdf" TargetMode="External" /><Relationship Id="rId28" Type="http://schemas.openxmlformats.org/officeDocument/2006/relationships/hyperlink" Target="https://gemeenteraad.westbetuwe.nl//Raadsinformatie/20230213-vragen-GL-Gastvrije-Waaldijk.pdf" TargetMode="External" /><Relationship Id="rId29" Type="http://schemas.openxmlformats.org/officeDocument/2006/relationships/hyperlink" Target="https://gemeenteraad.westbetuwe.nl//Raadsinformatie/20230411-beantwoording-vragen-GL-gastvrije-waaldijk.pdf" TargetMode="External" /><Relationship Id="rId36" Type="http://schemas.openxmlformats.org/officeDocument/2006/relationships/hyperlink" Target="https://gemeenteraad.westbetuwe.nl//Raadsinformatie/20230321-beantwoording-vragen-treinverbinding-van-Qbuzz-tussen-Geldermalsen-en-Gorinchem-1.pdf" TargetMode="External" /><Relationship Id="rId37" Type="http://schemas.openxmlformats.org/officeDocument/2006/relationships/hyperlink" Target="https://gemeenteraad.westbetuwe.nl//Raadsinformatie/20230209-vragen-GL-treinverbinding-Geldermalsen-Gorinchem.pdf" TargetMode="External" /><Relationship Id="rId38" Type="http://schemas.openxmlformats.org/officeDocument/2006/relationships/hyperlink" Target="https://gemeenteraad.westbetuwe.nl//Raadsinformatie/20230314-beantwoording-vragen-woningbouw-haaften.pdf" TargetMode="External" /><Relationship Id="rId39" Type="http://schemas.openxmlformats.org/officeDocument/2006/relationships/hyperlink" Target="https://gemeenteraad.westbetuwe.nl//Raadsinformatie/20230201-vragen-VVD-woningbouw-Haaften.pdf" TargetMode="External" /><Relationship Id="rId40" Type="http://schemas.openxmlformats.org/officeDocument/2006/relationships/hyperlink" Target="https://gemeenteraad.westbetuwe.nl//Raadsinformatie/20230313-Beantwoording-LLB-informatienota-evaluatie-jaarwisseling.pdf" TargetMode="External" /><Relationship Id="rId41" Type="http://schemas.openxmlformats.org/officeDocument/2006/relationships/hyperlink" Target="https://gemeenteraad.westbetuwe.nl//Raadsinformatie/20230227-Vragen-LLB-informatienota-evaluatie-jaarwisseling.pdf" TargetMode="External" /><Relationship Id="rId42" Type="http://schemas.openxmlformats.org/officeDocument/2006/relationships/hyperlink" Target="https://gemeenteraad.westbetuwe.nl//Raadsinformatie/20230216-vragen-VVD-kernenvisie-Heukelum.pdf" TargetMode="External" /><Relationship Id="rId43" Type="http://schemas.openxmlformats.org/officeDocument/2006/relationships/hyperlink" Target="https://gemeenteraad.westbetuwe.nl//Raadsinformatie/20230307-beantwoording-vragen-VVD-kernenvisie-Heukelum.pdf" TargetMode="External" /><Relationship Id="rId44" Type="http://schemas.openxmlformats.org/officeDocument/2006/relationships/hyperlink" Target="https://gemeenteraad.westbetuwe.nl//Raadsinformatie/20230223-beantwoording-vragen-GL-Kaderbrief-Werkzaak-en-Kaderbrief-RAR.pdf" TargetMode="External" /><Relationship Id="rId45" Type="http://schemas.openxmlformats.org/officeDocument/2006/relationships/hyperlink" Target="https://gemeenteraad.westbetuwe.nl//Raadsinformatie/20230221-beantwoording-vragen-DB-kaderbrief-2024-RAR-OV-14-03-2023.pdf" TargetMode="External" /><Relationship Id="rId46" Type="http://schemas.openxmlformats.org/officeDocument/2006/relationships/hyperlink" Target="https://gemeenteraad.westbetuwe.nl//Raadsinformatie/20230220-Beantwoording-vragen-DB-kadernota-2024-UBR.pdf" TargetMode="External" /><Relationship Id="rId47" Type="http://schemas.openxmlformats.org/officeDocument/2006/relationships/hyperlink" Target="https://gemeenteraad.westbetuwe.nl//Raadsinformatie/20230215-vragen-DB-kadernota-2024-UBR.pdf" TargetMode="External" /><Relationship Id="rId54" Type="http://schemas.openxmlformats.org/officeDocument/2006/relationships/hyperlink" Target="https://gemeenteraad.westbetuwe.nl//Raadsinformatie/20230220-Beantwoording-vragen-CDA-schoonmaak-gymzaal-vuren.pdf" TargetMode="External" /><Relationship Id="rId55" Type="http://schemas.openxmlformats.org/officeDocument/2006/relationships/hyperlink" Target="https://gemeenteraad.westbetuwe.nl//Raadsinformatie/202302130-vragen-CDA-schoonmaak-gymzaal-vuren.pdf" TargetMode="External" /><Relationship Id="rId56" Type="http://schemas.openxmlformats.org/officeDocument/2006/relationships/hyperlink" Target="https://gemeenteraad.westbetuwe.nl//Raadsinformatie/20230220-Beantwoording-vragen-GL-aan-wethouder-ingekomen-stukken-WOO-en-handhavingsverzoek-Gastvrije-Waaldijk.pdf" TargetMode="External" /><Relationship Id="rId57" Type="http://schemas.openxmlformats.org/officeDocument/2006/relationships/hyperlink" Target="https://gemeenteraad.westbetuwe.nl//Raadsinformatie/20221125-vraag-GL-aan-wethouder-ingekomen-stukken-WOO-en-handhavingsverzoek-Gastvrije-Waaldijk.pdf" TargetMode="External" /><Relationship Id="rId58" Type="http://schemas.openxmlformats.org/officeDocument/2006/relationships/hyperlink" Target="https://gemeenteraad.westbetuwe.nl//Vergaderingen/Lijst-ingekomen-stukken/2022/29-november/20:00/D-Voor-kennisgeving-aannemen/D16-herhaald-handhavingsverzoek-aan-gedeputeerde-staten-inzake-gastvrije-waaldijk-geanonimiseerd.pdf" TargetMode="External" /><Relationship Id="rId59" Type="http://schemas.openxmlformats.org/officeDocument/2006/relationships/hyperlink" Target="https://gemeenteraad.westbetuwe.nl//Vergaderingen/Lijst-ingekomen-stukken/2022/29-november/20:00/D-Voor-kennisgeving-aannemen/D14-Woo-verzoek-staalslakken-terrein-The-Dutch-geanonimiseerd.pdf" TargetMode="External" /><Relationship Id="rId60" Type="http://schemas.openxmlformats.org/officeDocument/2006/relationships/hyperlink" Target="https://gemeenteraad.westbetuwe.nl//Raadsinformatie/20230216-beantwoording-vragen-GL-kindstop-IKC-de-plantage.pdf" TargetMode="External" /><Relationship Id="rId61" Type="http://schemas.openxmlformats.org/officeDocument/2006/relationships/hyperlink" Target="https://gemeenteraad.westbetuwe.nl//Raadsinformatie/20230209-vragen-GL-kindstop-IKC-de-plantage.pdf" TargetMode="External" /><Relationship Id="rId62" Type="http://schemas.openxmlformats.org/officeDocument/2006/relationships/hyperlink" Target="https://gemeenteraad.westbetuwe.nl//Raadsinformatie/20230214-beantwoording-vragen-CDA-zienswijze-Veiligheidsraad-regio.pdf" TargetMode="External" /><Relationship Id="rId63" Type="http://schemas.openxmlformats.org/officeDocument/2006/relationships/hyperlink" Target="https://gemeenteraad.westbetuwe.nl//Raadsinformatie/20230213-vragen-CDA-zienswijze-Veiligheidsraad-regio.pdf" TargetMode="External" /><Relationship Id="rId64" Type="http://schemas.openxmlformats.org/officeDocument/2006/relationships/hyperlink" Target="https://gemeenteraad.westbetuwe.nl//Raadsinformatie/20230213-vragen-CDA-gevaarlijke-verkeerssituatie-Vuren.pdf" TargetMode="External" /><Relationship Id="rId65" Type="http://schemas.openxmlformats.org/officeDocument/2006/relationships/hyperlink" Target="https://gemeenteraad.westbetuwe.nl//Raadsinformatie/20230213-beantwoording-DB-IN007-Bijlage-AB-16-02-2023-Avri-papierinzameling.pdf" TargetMode="External" /><Relationship Id="rId66" Type="http://schemas.openxmlformats.org/officeDocument/2006/relationships/hyperlink" Target="https://gemeenteraad.westbetuwe.nl//Raadsinformatie/20230130-vragen-DB-IN007-Bijlage-AB-16-02-2023-Avri-papierinzameling.pdf" TargetMode="External" /><Relationship Id="rId67" Type="http://schemas.openxmlformats.org/officeDocument/2006/relationships/hyperlink" Target="https://gemeenteraad.westbetuwe.nl//Vergaderingen/Lijst-ingekomen-stukken/2023/07-maart/20:00/C-Informatie-vanuit-het-college-van-B-W/IN018-Beantwooring-vragen-LLB-januari-2023-en-voortgang-aanleg-glasvezel.pdf" TargetMode="External" /><Relationship Id="rId68" Type="http://schemas.openxmlformats.org/officeDocument/2006/relationships/hyperlink" Target="https://gemeenteraad.westbetuwe.nl//Vergaderingen/Lijst-ingekomen-stukken/2023/07-maart/20:00/C-Informatie-vanuit-het-college-van-B-W/IN018-bijlage-Overzicht-ontwikkelingen-aanleg-glasvezelnetwerk.pdf" TargetMode="External" /><Relationship Id="rId69" Type="http://schemas.openxmlformats.org/officeDocument/2006/relationships/hyperlink" Target="https://gemeenteraad.westbetuwe.nl//Vergaderingen/Lijst-ingekomen-stukken/2023/07-maart/20:00/C-Informatie-vanuit-het-college-van-B-W/IN018-bijlage-Advertentie-West-Betuwe.pdf" TargetMode="External" /><Relationship Id="rId70" Type="http://schemas.openxmlformats.org/officeDocument/2006/relationships/hyperlink" Target="https://gemeenteraad.westbetuwe.nl//Raadsinformatie/20221214-vragen-LLB-inzake-aanleg-glasvezel-Haaften.pdf" TargetMode="External" /><Relationship Id="rId71" Type="http://schemas.openxmlformats.org/officeDocument/2006/relationships/hyperlink" Target="https://gemeenteraad.westbetuwe.nl//Raadsinformatie/20230207-beantwoording-vragen-GL-PvdA-warmtetransitie.pdf" TargetMode="External" /><Relationship Id="rId78" Type="http://schemas.openxmlformats.org/officeDocument/2006/relationships/hyperlink" Target="https://gemeenteraad.westbetuwe.nl//Raadsinformatie/20230105-vragen-GL-PvdA-warmtetransitie.pdf" TargetMode="External" /><Relationship Id="rId79" Type="http://schemas.openxmlformats.org/officeDocument/2006/relationships/hyperlink" Target="https://gemeenteraad.westbetuwe.nl//Raadsinformatie/20230207-beantwoording-vragen-GL-VaVo.pdf" TargetMode="External" /><Relationship Id="rId80" Type="http://schemas.openxmlformats.org/officeDocument/2006/relationships/hyperlink" Target="https://gemeenteraad.westbetuwe.nl//Raadsinformatie/20230130-vragen-GL-VaVo.pdf" TargetMode="External" /><Relationship Id="rId81" Type="http://schemas.openxmlformats.org/officeDocument/2006/relationships/hyperlink" Target="https://gemeenteraad.westbetuwe.nl//Raadsinformatie/20230207-beantwoording-vragen-CDA-AED-en-huisvesting-diverse-verenigingen.pdf" TargetMode="External" /><Relationship Id="rId82" Type="http://schemas.openxmlformats.org/officeDocument/2006/relationships/hyperlink" Target="https://gemeenteraad.westbetuwe.nl//Raadsinformatie/20230118-vragen-CDA-AED-en-huisvesting-diverse-verenigingen.pdf" TargetMode="External" /><Relationship Id="rId83" Type="http://schemas.openxmlformats.org/officeDocument/2006/relationships/hyperlink" Target="https://gemeenteraad.westbetuwe.nl//Raadsinformatie/IN023-beantwoording-artikel-50-vragen-LLB-golfbaan-Spijk.pdf" TargetMode="External" /><Relationship Id="rId84" Type="http://schemas.openxmlformats.org/officeDocument/2006/relationships/hyperlink" Target="https://gemeenteraad.westbetuwe.nl//Raadsinformatie/IN023-bijlage-feitenrelaas-collegebesluiten-golfbaan-The-Dutch.pdf" TargetMode="External" /><Relationship Id="rId85" Type="http://schemas.openxmlformats.org/officeDocument/2006/relationships/hyperlink" Target="https://gemeenteraad.westbetuwe.nl//Raadsinformatie/20230102-art-50-vragen-LLB-inzake-Golfbaan-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