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5" w:history="1">
        <w:r>
          <w:rPr>
            <w:rFonts w:ascii="Arial" w:hAnsi="Arial" w:eastAsia="Arial" w:cs="Arial"/>
            <w:color w:val="155CAA"/>
            <w:u w:val="single"/>
          </w:rPr>
          <w:t xml:space="preserve">1 20240201 Beantwoording vervolgvragen GroenLinks Jeugdadviesraad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3" w:history="1">
        <w:r>
          <w:rPr>
            <w:rFonts w:ascii="Arial" w:hAnsi="Arial" w:eastAsia="Arial" w:cs="Arial"/>
            <w:color w:val="155CAA"/>
            <w:u w:val="single"/>
          </w:rPr>
          <w:t xml:space="preserve">2 20240118 Beantwoording vragen D66 Woningbouw Kruyt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81" w:history="1">
        <w:r>
          <w:rPr>
            <w:rFonts w:ascii="Arial" w:hAnsi="Arial" w:eastAsia="Arial" w:cs="Arial"/>
            <w:color w:val="155CAA"/>
            <w:u w:val="single"/>
          </w:rPr>
          <w:t xml:space="preserve">3 20240115-Beantwoording-vragen-VVD-intentieovereenkomst-Haaften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87" w:history="1">
        <w:r>
          <w:rPr>
            <w:rFonts w:ascii="Arial" w:hAnsi="Arial" w:eastAsia="Arial" w:cs="Arial"/>
            <w:color w:val="155CAA"/>
            <w:u w:val="single"/>
          </w:rPr>
          <w:t xml:space="preserve">4 20240115 Beantwoording vragen GroenLinks en Verenigd West Betuwe over onderzoek kerkencomplexen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0" w:history="1">
        <w:r>
          <w:rPr>
            <w:rFonts w:ascii="Arial" w:hAnsi="Arial" w:eastAsia="Arial" w:cs="Arial"/>
            <w:color w:val="155CAA"/>
            <w:u w:val="single"/>
          </w:rPr>
          <w:t xml:space="preserve">5 20240102 Beantwoording vragen D66 principeverzoek AH Maximaplein detailhandelsbeleid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6" w:history="1">
        <w:r>
          <w:rPr>
            <w:rFonts w:ascii="Arial" w:hAnsi="Arial" w:eastAsia="Arial" w:cs="Arial"/>
            <w:color w:val="155CAA"/>
            <w:u w:val="single"/>
          </w:rPr>
          <w:t xml:space="preserve">6 20231221 Beantwoording vragen verenigd West Betuwe D66 standplaatsen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43" w:history="1">
        <w:r>
          <w:rPr>
            <w:rFonts w:ascii="Arial" w:hAnsi="Arial" w:eastAsia="Arial" w:cs="Arial"/>
            <w:color w:val="155CAA"/>
            <w:u w:val="single"/>
          </w:rPr>
          <w:t xml:space="preserve">7 20231220 Beantwoording Vragen GroenLinks en PvdA Kerngericht werken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6" w:history="1">
        <w:r>
          <w:rPr>
            <w:rFonts w:ascii="Arial" w:hAnsi="Arial" w:eastAsia="Arial" w:cs="Arial"/>
            <w:color w:val="155CAA"/>
            <w:u w:val="single"/>
          </w:rPr>
          <w:t xml:space="preserve">8 20231219 Beantwoording vragen D66 versoepelen regels bijzondere bijstand verhogen giftdrempel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2" w:history="1">
        <w:r>
          <w:rPr>
            <w:rFonts w:ascii="Arial" w:hAnsi="Arial" w:eastAsia="Arial" w:cs="Arial"/>
            <w:color w:val="155CAA"/>
            <w:u w:val="single"/>
          </w:rPr>
          <w:t xml:space="preserve">9 20231218 Beantwoording vragen GroenLinks Paalgraaf Hellouw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9" w:history="1">
        <w:r>
          <w:rPr>
            <w:rFonts w:ascii="Arial" w:hAnsi="Arial" w:eastAsia="Arial" w:cs="Arial"/>
            <w:color w:val="155CAA"/>
            <w:u w:val="single"/>
          </w:rPr>
          <w:t xml:space="preserve">10 20231214 beantwoording Vragen CDA extra budget AV raad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8" w:history="1">
        <w:r>
          <w:rPr>
            <w:rFonts w:ascii="Arial" w:hAnsi="Arial" w:eastAsia="Arial" w:cs="Arial"/>
            <w:color w:val="155CAA"/>
            <w:u w:val="single"/>
          </w:rPr>
          <w:t xml:space="preserve">11 20231212 beantwoording vragen SGP Windturbines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6" w:history="1">
        <w:r>
          <w:rPr>
            <w:rFonts w:ascii="Arial" w:hAnsi="Arial" w:eastAsia="Arial" w:cs="Arial"/>
            <w:color w:val="155CAA"/>
            <w:u w:val="single"/>
          </w:rPr>
          <w:t xml:space="preserve">12 20231208 Beantwoording vragen GroenLinks vergunning kap herinrichting Zeek Hellouw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2" w:history="1">
        <w:r>
          <w:rPr>
            <w:rFonts w:ascii="Arial" w:hAnsi="Arial" w:eastAsia="Arial" w:cs="Arial"/>
            <w:color w:val="155CAA"/>
            <w:u w:val="single"/>
          </w:rPr>
          <w:t xml:space="preserve">13 20231207 Beantwoording Vragen VWB Lijst ingekomen stukken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4" w:history="1">
        <w:r>
          <w:rPr>
            <w:rFonts w:ascii="Arial" w:hAnsi="Arial" w:eastAsia="Arial" w:cs="Arial"/>
            <w:color w:val="155CAA"/>
            <w:u w:val="single"/>
          </w:rPr>
          <w:t xml:space="preserve">14 20231207 Beantwoording Art 50 vragen LLB Woonwagenkamp de Griend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3" w:history="1">
        <w:r>
          <w:rPr>
            <w:rFonts w:ascii="Arial" w:hAnsi="Arial" w:eastAsia="Arial" w:cs="Arial"/>
            <w:color w:val="155CAA"/>
            <w:u w:val="single"/>
          </w:rPr>
          <w:t xml:space="preserve">15 20231206 Beantwoording vragen VWB verlichting jongeren adviesraad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2" w:history="1">
        <w:r>
          <w:rPr>
            <w:rFonts w:ascii="Arial" w:hAnsi="Arial" w:eastAsia="Arial" w:cs="Arial"/>
            <w:color w:val="155CAA"/>
            <w:u w:val="single"/>
          </w:rPr>
          <w:t xml:space="preserve">16 20231206 Beantwoording art 50 vragen LLB Rechthebbende begraafplaatsen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7" w:history="1">
        <w:r>
          <w:rPr>
            <w:rFonts w:ascii="Arial" w:hAnsi="Arial" w:eastAsia="Arial" w:cs="Arial"/>
            <w:color w:val="155CAA"/>
            <w:u w:val="single"/>
          </w:rPr>
          <w:t xml:space="preserve">17 20231205 Beantwoording vragen DB toezegging polymere infill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3" w:history="1">
        <w:r>
          <w:rPr>
            <w:rFonts w:ascii="Arial" w:hAnsi="Arial" w:eastAsia="Arial" w:cs="Arial"/>
            <w:color w:val="155CAA"/>
            <w:u w:val="single"/>
          </w:rPr>
          <w:t xml:space="preserve">18 20231204 Beantwoording Vragen VWB Woningbouw project de Kruyt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0" w:history="1">
        <w:r>
          <w:rPr>
            <w:rFonts w:ascii="Arial" w:hAnsi="Arial" w:eastAsia="Arial" w:cs="Arial"/>
            <w:color w:val="155CAA"/>
            <w:u w:val="single"/>
          </w:rPr>
          <w:t xml:space="preserve">19 20231204 Beantwoording vragen VVD Intentieovereenkomst Haaften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0" w:history="1">
        <w:r>
          <w:rPr>
            <w:rFonts w:ascii="Arial" w:hAnsi="Arial" w:eastAsia="Arial" w:cs="Arial"/>
            <w:color w:val="155CAA"/>
            <w:u w:val="single"/>
          </w:rPr>
          <w:t xml:space="preserve">20 20231204 Beantwoording vragen VVD Carpoolplaats Enspijk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44" w:history="1">
        <w:r>
          <w:rPr>
            <w:rFonts w:ascii="Arial" w:hAnsi="Arial" w:eastAsia="Arial" w:cs="Arial"/>
            <w:color w:val="155CAA"/>
            <w:u w:val="single"/>
          </w:rPr>
          <w:t xml:space="preserve">21 20231204 Beantwoording vragen GroenLinks en PvdA microwoningen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38" w:history="1">
        <w:r>
          <w:rPr>
            <w:rFonts w:ascii="Arial" w:hAnsi="Arial" w:eastAsia="Arial" w:cs="Arial"/>
            <w:color w:val="155CAA"/>
            <w:u w:val="single"/>
          </w:rPr>
          <w:t xml:space="preserve">22 20231204 Beantwoording vragen antwoord Christenunie Sluipverkeer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42" w:history="1">
        <w:r>
          <w:rPr>
            <w:rFonts w:ascii="Arial" w:hAnsi="Arial" w:eastAsia="Arial" w:cs="Arial"/>
            <w:color w:val="155CAA"/>
            <w:u w:val="single"/>
          </w:rPr>
          <w:t xml:space="preserve">23 20231204 Beantwoording vagen GroenLinks en PvdA Principeverzoek Heukelum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40" w:history="1">
        <w:r>
          <w:rPr>
            <w:rFonts w:ascii="Arial" w:hAnsi="Arial" w:eastAsia="Arial" w:cs="Arial"/>
            <w:color w:val="155CAA"/>
            <w:u w:val="single"/>
          </w:rPr>
          <w:t xml:space="preserve">24 20231123 Beantwoording vragen CDA SGP B1-03 Oosteneind Deil handhavingsverzoek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5"/>
      <w:r w:rsidRPr="00A448AC">
        <w:rPr>
          <w:rFonts w:ascii="Arial" w:hAnsi="Arial" w:cs="Arial"/>
          <w:b/>
          <w:bCs/>
          <w:color w:val="303F4C"/>
          <w:lang w:val="en-US"/>
        </w:rPr>
        <w:t>20240201 Beantwoording vervolgvragen GroenLinks Jeugdadviesraad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20231208-vragen-GroenLinks-vervolgvragen-Jeugdadviesraad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20240201-Beantwoording-vragen-GroenLinks-Jeugdadviesraad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3"/>
      <w:r w:rsidRPr="00A448AC">
        <w:rPr>
          <w:rFonts w:ascii="Arial" w:hAnsi="Arial" w:cs="Arial"/>
          <w:b/>
          <w:bCs/>
          <w:color w:val="303F4C"/>
          <w:lang w:val="en-US"/>
        </w:rPr>
        <w:t>20240118 Beantwoording vragen D66 Woningbouw Kruyt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13:43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20231218-Vragen-D66-Woningbouw-Kruyt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20240118-Beantwoording-vragen-D66-Woningbouw-Kruyt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81"/>
      <w:r w:rsidRPr="00A448AC">
        <w:rPr>
          <w:rFonts w:ascii="Arial" w:hAnsi="Arial" w:cs="Arial"/>
          <w:b/>
          <w:bCs/>
          <w:color w:val="303F4C"/>
          <w:lang w:val="en-US"/>
        </w:rPr>
        <w:t>20240115-Beantwoording-vragen-VVD-intentieovereenkomst-Haaften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20231218-Vragen-VVD-intentieovereenkomst-Haaften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20240115-Beantwoording-vragen-VVD-intentieovereenkomst-Haaften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87"/>
      <w:r w:rsidRPr="00A448AC">
        <w:rPr>
          <w:rFonts w:ascii="Arial" w:hAnsi="Arial" w:cs="Arial"/>
          <w:b/>
          <w:bCs/>
          <w:color w:val="303F4C"/>
          <w:lang w:val="en-US"/>
        </w:rPr>
        <w:t>20240115 Beantwoording vragen GroenLinks en Verenigd West Betuwe over onderzoek kerkencomplexen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 17:13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20231221-Vragen-GroenLinks-Verenigd-West-Betuwe-onderzoek-Kerkencomplexen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20240115-Beantwoording-vragen-GroenLinks-Verenigd-West-Betuwe-onderzoek-Kerkencomplexen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20240115-Beantwoording-vragen-Bijlage-GroenLinks-Verenigd-West-Betuwe-onderzoek-Kerkencomplexen-Paspoort-model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0"/>
      <w:r w:rsidRPr="00A448AC">
        <w:rPr>
          <w:rFonts w:ascii="Arial" w:hAnsi="Arial" w:cs="Arial"/>
          <w:b/>
          <w:bCs/>
          <w:color w:val="303F4C"/>
          <w:lang w:val="en-US"/>
        </w:rPr>
        <w:t>20240102 Beantwoording vragen D66 principeverzoek AH Maximaplein detailhandelsbeleid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20240102-Beantwoording-principeverzoek-AH-Maximaplein-detailhandelsbeleid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20240102-Bijlage-principeverzoek-uitbreiding-AH-geanonimiseerd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20231218-Vragen-D66-principeverzoek-AH-Maximaplein-detailhandelsbeleid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20231218-Vragen-D66-principeverzoek-AH-Maximaplein-detailhandelsbeleid-Bijlage1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20231218-Vragen-D66-principeverzoek-AH-Maximaplein-detailhandelsbeleid-Bijlage2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6"/>
      <w:r w:rsidRPr="00A448AC">
        <w:rPr>
          <w:rFonts w:ascii="Arial" w:hAnsi="Arial" w:cs="Arial"/>
          <w:b/>
          <w:bCs/>
          <w:color w:val="303F4C"/>
          <w:lang w:val="en-US"/>
        </w:rPr>
        <w:t>20231221 Beantwoording vragen verenigd West Betuwe D66 standplaatsen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20231208-vragen-verenigd-West-Betuwe-D66-standplaatsen.docx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20231221-beantwoording-vragen-verenigd-West-Betuwe-D66-standplaatsen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43"/>
      <w:r w:rsidRPr="00A448AC">
        <w:rPr>
          <w:rFonts w:ascii="Arial" w:hAnsi="Arial" w:cs="Arial"/>
          <w:b/>
          <w:bCs/>
          <w:color w:val="303F4C"/>
          <w:lang w:val="en-US"/>
        </w:rPr>
        <w:t>20231220 Beantwoording Vragen GroenLinks en PvdA Kerngericht werken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20231124-Vragen-GroenLinks-PvdA-Kerngericht-werken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20231220-Beantwoording-Vragen-GroenLinks-PvdA-Kerngericht-werken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6"/>
      <w:r w:rsidRPr="00A448AC">
        <w:rPr>
          <w:rFonts w:ascii="Arial" w:hAnsi="Arial" w:cs="Arial"/>
          <w:b/>
          <w:bCs/>
          <w:color w:val="303F4C"/>
          <w:lang w:val="en-US"/>
        </w:rPr>
        <w:t>20231219 Beantwoording vragen D66 versoepelen regels bijzondere bijstand verhogen giftdrempel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20231219-Beantwoording-vragen-D66-versoepelen-regels-bijzondere-bijstand-verhogen-giftdrempel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20231204-vragen-D66-versoepelen-regels-bijzondere-bijstand-verhogen-giftdrempel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2"/>
      <w:r w:rsidRPr="00A448AC">
        <w:rPr>
          <w:rFonts w:ascii="Arial" w:hAnsi="Arial" w:cs="Arial"/>
          <w:b/>
          <w:bCs/>
          <w:color w:val="303F4C"/>
          <w:lang w:val="en-US"/>
        </w:rPr>
        <w:t>20231218 Beantwoording vragen GroenLinks Paalgraaf Hellouw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20231218-Beantwoording-vragen-GroenLinks-BP-Paalgraaf-Hellouw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9"/>
      <w:r w:rsidRPr="00A448AC">
        <w:rPr>
          <w:rFonts w:ascii="Arial" w:hAnsi="Arial" w:cs="Arial"/>
          <w:b/>
          <w:bCs/>
          <w:color w:val="303F4C"/>
          <w:lang w:val="en-US"/>
        </w:rPr>
        <w:t>20231214 beantwoording Vragen CDA extra budget AV 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2021213-Vragen-CDA-extra-budget-AV-raad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20231214-Beantwoording-vragen-CDA-extra-budget-AV-raad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8"/>
      <w:r w:rsidRPr="00A448AC">
        <w:rPr>
          <w:rFonts w:ascii="Arial" w:hAnsi="Arial" w:cs="Arial"/>
          <w:b/>
          <w:bCs/>
          <w:color w:val="303F4C"/>
          <w:lang w:val="en-US"/>
        </w:rPr>
        <w:t>20231212 beantwoording vragen SGP Windturbines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20231211-vragen-SGP-Windturbines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20231212-Beantwoording-vragen-SGP-Windturbines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20231212-Bijlage-beantwoording-vragen-SGP-Windturbines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6"/>
      <w:r w:rsidRPr="00A448AC">
        <w:rPr>
          <w:rFonts w:ascii="Arial" w:hAnsi="Arial" w:cs="Arial"/>
          <w:b/>
          <w:bCs/>
          <w:color w:val="303F4C"/>
          <w:lang w:val="en-US"/>
        </w:rPr>
        <w:t>20231208 Beantwoording vragen GroenLinks vergunning kap herinrichting Zeek Hellouw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20231106-vragen-GroenLinks-vergunning-kap-herinrichting-Zeek-Hellouw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20231208-Beantwoording-vragen-GroenLinks-vergunning-kap-herinrichting-Zeek-Hellouw.docx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2"/>
      <w:r w:rsidRPr="00A448AC">
        <w:rPr>
          <w:rFonts w:ascii="Arial" w:hAnsi="Arial" w:cs="Arial"/>
          <w:b/>
          <w:bCs/>
          <w:color w:val="303F4C"/>
          <w:lang w:val="en-US"/>
        </w:rPr>
        <w:t>20231207 Beantwoording Vragen VWB Lijst ingekomen stukken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20231207-Beantwoording-Vragen-VWB-Lijst-ingekomen-stukken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20231129-Vragen-VWB-Lijst-ingekomen-stukken-raad-28-11-2023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4"/>
      <w:r w:rsidRPr="00A448AC">
        <w:rPr>
          <w:rFonts w:ascii="Arial" w:hAnsi="Arial" w:cs="Arial"/>
          <w:b/>
          <w:bCs/>
          <w:color w:val="303F4C"/>
          <w:lang w:val="en-US"/>
        </w:rPr>
        <w:t>20231207 Beantwoording Art 50 vragen LLB Woonwagenkamp de Griend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20231207-Beantwoording-Art-50-vragen-LLB-Woonwagenkamp-de-Griend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20231024-Art-50-vragen-LLB-Woonwagenkamp-de-Griend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3"/>
      <w:r w:rsidRPr="00A448AC">
        <w:rPr>
          <w:rFonts w:ascii="Arial" w:hAnsi="Arial" w:cs="Arial"/>
          <w:b/>
          <w:bCs/>
          <w:color w:val="303F4C"/>
          <w:lang w:val="en-US"/>
        </w:rPr>
        <w:t>20231206 Beantwoording vragen VWB verlichting jongeren adviesraad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20230328-vragen-VWB-verlichting-jongeren-adviesraad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20231206-Beantwoording-vragen-VWB-verlichting-jongeren-adviesraad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2"/>
      <w:r w:rsidRPr="00A448AC">
        <w:rPr>
          <w:rFonts w:ascii="Arial" w:hAnsi="Arial" w:cs="Arial"/>
          <w:b/>
          <w:bCs/>
          <w:color w:val="303F4C"/>
          <w:lang w:val="en-US"/>
        </w:rPr>
        <w:t>20231206 Beantwoording art 50 vragen LLB Rechthebbende begraafplaatsen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20231206-Beantwoording-art-50-vragen-LLB-Rechthebbende-begraafplaatsen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20231023-art-50-vragen-LLB-Rechthebbende-begraafplaatsen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7"/>
      <w:r w:rsidRPr="00A448AC">
        <w:rPr>
          <w:rFonts w:ascii="Arial" w:hAnsi="Arial" w:cs="Arial"/>
          <w:b/>
          <w:bCs/>
          <w:color w:val="303F4C"/>
          <w:lang w:val="en-US"/>
        </w:rPr>
        <w:t>20231205 Beantwoording vragen DB toezegging polymere infill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20231205-Beantwoording-vragen-DB-toezegging-polymere-infill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3"/>
      <w:r w:rsidRPr="00A448AC">
        <w:rPr>
          <w:rFonts w:ascii="Arial" w:hAnsi="Arial" w:cs="Arial"/>
          <w:b/>
          <w:bCs/>
          <w:color w:val="303F4C"/>
          <w:lang w:val="en-US"/>
        </w:rPr>
        <w:t>20231204 Beantwoording Vragen VWB Woningbouw project de Kruyt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20231204-Beantwoording-Vragen-VWB-Woningbouw-project-de-Kruyt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20231129-Vragen-VWB-Woningbouw-project-de-Kruyt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0"/>
      <w:r w:rsidRPr="00A448AC">
        <w:rPr>
          <w:rFonts w:ascii="Arial" w:hAnsi="Arial" w:cs="Arial"/>
          <w:b/>
          <w:bCs/>
          <w:color w:val="303F4C"/>
          <w:lang w:val="en-US"/>
        </w:rPr>
        <w:t>20231204 Beantwoording vragen VVD Intentieovereenkomst Haaften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20231031-Vragen-VVD-Intentieovereenkomst-Haaften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20231204-Beantwoording-vragen-VVD-Intentieovereenkomst-Haaften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20231204-Bijlage2-beantwoording-vragen-VVD-Intentieovereenkomst-Haaften-20091201-Intentieovereenkomst-Haaften-geanonimiseerd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0"/>
      <w:r w:rsidRPr="00A448AC">
        <w:rPr>
          <w:rFonts w:ascii="Arial" w:hAnsi="Arial" w:cs="Arial"/>
          <w:b/>
          <w:bCs/>
          <w:color w:val="303F4C"/>
          <w:lang w:val="en-US"/>
        </w:rPr>
        <w:t>20231204 Beantwoording vragen VVD Carpoolplaats Enspijk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20231114-Vragen-VVD-Carpoolplaats-Enspijk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20231204-beantwoording-vragen-VVD-Carpoolplaats-Enspijk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44"/>
      <w:r w:rsidRPr="00A448AC">
        <w:rPr>
          <w:rFonts w:ascii="Arial" w:hAnsi="Arial" w:cs="Arial"/>
          <w:b/>
          <w:bCs/>
          <w:color w:val="303F4C"/>
          <w:lang w:val="en-US"/>
        </w:rPr>
        <w:t>20231204 Beantwoording vragen GroenLinks en PvdA microwoningen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20231127-Vragen-GroenLinks-en-PvdA-microwoningen.docx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20231204-Beantwoording-vragen-GroenLinks-en-PvdA-microwoningen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38"/>
      <w:r w:rsidRPr="00A448AC">
        <w:rPr>
          <w:rFonts w:ascii="Arial" w:hAnsi="Arial" w:cs="Arial"/>
          <w:b/>
          <w:bCs/>
          <w:color w:val="303F4C"/>
          <w:lang w:val="en-US"/>
        </w:rPr>
        <w:t>20231204 Beantwoording vragen antwoord Christenunie Sluipverkeer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20231204-Beantwoording-vragen-antwoord-Christenunie-Sluipverkeer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20231120-vragen-Christenunie-Sluipverkeer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42"/>
      <w:r w:rsidRPr="00A448AC">
        <w:rPr>
          <w:rFonts w:ascii="Arial" w:hAnsi="Arial" w:cs="Arial"/>
          <w:b/>
          <w:bCs/>
          <w:color w:val="303F4C"/>
          <w:lang w:val="en-US"/>
        </w:rPr>
        <w:t>20231204 Beantwoording vagen GroenLinks en PvdA Principeverzoek Heukelum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20231124-Vragen-GroenLinks-PvdA-B1-02-Principeverzoek-Heukelum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20231204-Beantwoording-vragen-GroenLinks-PvdA-B1-02-Principeverzoek-Heukelum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40"/>
      <w:r w:rsidRPr="00A448AC">
        <w:rPr>
          <w:rFonts w:ascii="Arial" w:hAnsi="Arial" w:cs="Arial"/>
          <w:b/>
          <w:bCs/>
          <w:color w:val="303F4C"/>
          <w:lang w:val="en-US"/>
        </w:rPr>
        <w:t>20231123 Beantwoording vragen CDA SGP B1-03 Oosteneind Deil handhavingsverzoek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20231206-Beantwoording-vragen-CDA-SGP-B1-03-Oosteneind-Deil-handhavingsverzoek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20231123-vragen-CDA-SGP-Oosteneind-Deil-handhvingsverzoek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1208-vragen-GroenLinks-vervolgvragen-Jeugdadviesraad.pdf" TargetMode="External" /><Relationship Id="rId25" Type="http://schemas.openxmlformats.org/officeDocument/2006/relationships/hyperlink" Target="https://gemeenteraad.westbetuwe.nl//Raadsinformatie/20240201-Beantwoording-vragen-GroenLinks-Jeugdadviesraad.pdf" TargetMode="External" /><Relationship Id="rId26" Type="http://schemas.openxmlformats.org/officeDocument/2006/relationships/hyperlink" Target="https://gemeenteraad.westbetuwe.nl//Raadsinformatie/20231218-Vragen-D66-Woningbouw-Kruyt.pdf" TargetMode="External" /><Relationship Id="rId27" Type="http://schemas.openxmlformats.org/officeDocument/2006/relationships/hyperlink" Target="https://gemeenteraad.westbetuwe.nl//Raadsinformatie/20240118-Beantwoording-vragen-D66-Woningbouw-Kruyt.pdf" TargetMode="External" /><Relationship Id="rId28" Type="http://schemas.openxmlformats.org/officeDocument/2006/relationships/hyperlink" Target="https://gemeenteraad.westbetuwe.nl//Raadsinformatie/20231218-Vragen-VVD-intentieovereenkomst-Haaften.pdf" TargetMode="External" /><Relationship Id="rId29" Type="http://schemas.openxmlformats.org/officeDocument/2006/relationships/hyperlink" Target="https://gemeenteraad.westbetuwe.nl//Raadsinformatie/20240115-Beantwoording-vragen-VVD-intentieovereenkomst-Haaften.pdf" TargetMode="External" /><Relationship Id="rId36" Type="http://schemas.openxmlformats.org/officeDocument/2006/relationships/hyperlink" Target="https://gemeenteraad.westbetuwe.nl//Raadsinformatie/20231221-Vragen-GroenLinks-Verenigd-West-Betuwe-onderzoek-Kerkencomplexen.pdf" TargetMode="External" /><Relationship Id="rId37" Type="http://schemas.openxmlformats.org/officeDocument/2006/relationships/hyperlink" Target="https://gemeenteraad.westbetuwe.nl//Raadsinformatie/20240115-Beantwoording-vragen-GroenLinks-Verenigd-West-Betuwe-onderzoek-Kerkencomplexen-1.pdf" TargetMode="External" /><Relationship Id="rId38" Type="http://schemas.openxmlformats.org/officeDocument/2006/relationships/hyperlink" Target="https://gemeenteraad.westbetuwe.nl//Raadsinformatie/20240115-Beantwoording-vragen-Bijlage-GroenLinks-Verenigd-West-Betuwe-onderzoek-Kerkencomplexen-Paspoort-model.pdf" TargetMode="External" /><Relationship Id="rId39" Type="http://schemas.openxmlformats.org/officeDocument/2006/relationships/hyperlink" Target="https://gemeenteraad.westbetuwe.nl//Raadsinformatie/20240102-Beantwoording-principeverzoek-AH-Maximaplein-detailhandelsbeleid.pdf" TargetMode="External" /><Relationship Id="rId40" Type="http://schemas.openxmlformats.org/officeDocument/2006/relationships/hyperlink" Target="https://gemeenteraad.westbetuwe.nl//Raadsinformatie/20240102-Bijlage-principeverzoek-uitbreiding-AH-geanonimiseerd.pdf" TargetMode="External" /><Relationship Id="rId41" Type="http://schemas.openxmlformats.org/officeDocument/2006/relationships/hyperlink" Target="https://gemeenteraad.westbetuwe.nl//Raadsinformatie/20231218-Vragen-D66-principeverzoek-AH-Maximaplein-detailhandelsbeleid.pdf" TargetMode="External" /><Relationship Id="rId42" Type="http://schemas.openxmlformats.org/officeDocument/2006/relationships/hyperlink" Target="https://gemeenteraad.westbetuwe.nl//Raadsinformatie/20231218-Vragen-D66-principeverzoek-AH-Maximaplein-detailhandelsbeleid-Bijlage1.pdf" TargetMode="External" /><Relationship Id="rId43" Type="http://schemas.openxmlformats.org/officeDocument/2006/relationships/hyperlink" Target="https://gemeenteraad.westbetuwe.nl//Raadsinformatie/20231218-Vragen-D66-principeverzoek-AH-Maximaplein-detailhandelsbeleid-Bijlage2.pdf" TargetMode="External" /><Relationship Id="rId44" Type="http://schemas.openxmlformats.org/officeDocument/2006/relationships/hyperlink" Target="https://gemeenteraad.westbetuwe.nl//Raadsinformatie/20231208-vragen-verenigd-West-Betuwe-D66-standplaatsen-docx.pdf" TargetMode="External" /><Relationship Id="rId45" Type="http://schemas.openxmlformats.org/officeDocument/2006/relationships/hyperlink" Target="https://gemeenteraad.westbetuwe.nl//Raadsinformatie/20231221-beantwoording-vragen-verenigd-West-Betuwe-D66-standplaatsen.pdf" TargetMode="External" /><Relationship Id="rId46" Type="http://schemas.openxmlformats.org/officeDocument/2006/relationships/hyperlink" Target="https://gemeenteraad.westbetuwe.nl//Raadsinformatie/20231124-Vragen-GroenLinks-PvdA-Kerngericht-werken.pdf" TargetMode="External" /><Relationship Id="rId47" Type="http://schemas.openxmlformats.org/officeDocument/2006/relationships/hyperlink" Target="https://gemeenteraad.westbetuwe.nl//Raadsinformatie/20231220-Beantwoording-Vragen-GroenLinks-PvdA-Kerngericht-werken.pdf" TargetMode="External" /><Relationship Id="rId54" Type="http://schemas.openxmlformats.org/officeDocument/2006/relationships/hyperlink" Target="https://gemeenteraad.westbetuwe.nl//Raadsinformatie/20231219-Beantwoording-vragen-D66-versoepelen-regels-bijzondere-bijstand-verhogen-giftdrempel.pdf" TargetMode="External" /><Relationship Id="rId55" Type="http://schemas.openxmlformats.org/officeDocument/2006/relationships/hyperlink" Target="https://gemeenteraad.westbetuwe.nl//Raadsinformatie/20231204-vragen-D66-versoepelen-regels-bijzondere-bijstand-verhogen-giftdrempel.pdf" TargetMode="External" /><Relationship Id="rId56" Type="http://schemas.openxmlformats.org/officeDocument/2006/relationships/hyperlink" Target="https://gemeenteraad.westbetuwe.nl//Raadsinformatie/20231218-Beantwoording-vragen-GroenLinks-BP-Paalgraaf-Hellouw.pdf" TargetMode="External" /><Relationship Id="rId57" Type="http://schemas.openxmlformats.org/officeDocument/2006/relationships/hyperlink" Target="https://gemeenteraad.westbetuwe.nl//Raadsinformatie/2021213-Vragen-CDA-extra-budget-AV-raad.pdf" TargetMode="External" /><Relationship Id="rId58" Type="http://schemas.openxmlformats.org/officeDocument/2006/relationships/hyperlink" Target="https://gemeenteraad.westbetuwe.nl//Raadsinformatie/20231214-Beantwoording-vragen-CDA-extra-budget-AV-raad.pdf" TargetMode="External" /><Relationship Id="rId59" Type="http://schemas.openxmlformats.org/officeDocument/2006/relationships/hyperlink" Target="https://gemeenteraad.westbetuwe.nl//Raadsinformatie/20231211-vragen-SGP-Windturbines.pdf" TargetMode="External" /><Relationship Id="rId60" Type="http://schemas.openxmlformats.org/officeDocument/2006/relationships/hyperlink" Target="https://gemeenteraad.westbetuwe.nl//Raadsinformatie/20231212-Beantwoording-vragen-SGP-Windturbines.pdf" TargetMode="External" /><Relationship Id="rId61" Type="http://schemas.openxmlformats.org/officeDocument/2006/relationships/hyperlink" Target="https://gemeenteraad.westbetuwe.nl//Raadsinformatie/20231212-Bijlage-beantwoording-vragen-SGP-Windturbines.pdf" TargetMode="External" /><Relationship Id="rId62" Type="http://schemas.openxmlformats.org/officeDocument/2006/relationships/hyperlink" Target="https://gemeenteraad.westbetuwe.nl//Raadsinformatie/20231106-vragen-GroenLinks-vergunning-kap-herinrichting-Zeek-Hellouw.pdf" TargetMode="External" /><Relationship Id="rId63" Type="http://schemas.openxmlformats.org/officeDocument/2006/relationships/hyperlink" Target="https://gemeenteraad.westbetuwe.nl//Raadsinformatie/20231208-Beantwoording-vragen-GroenLinks-vergunning-kap-herinrichting-Zeek-Hellouw-docx.pdf" TargetMode="External" /><Relationship Id="rId64" Type="http://schemas.openxmlformats.org/officeDocument/2006/relationships/hyperlink" Target="https://gemeenteraad.westbetuwe.nl//Raadsinformatie/20231207-Beantwoording-Vragen-VWB-Lijst-ingekomen-stukken.pdf" TargetMode="External" /><Relationship Id="rId65" Type="http://schemas.openxmlformats.org/officeDocument/2006/relationships/hyperlink" Target="https://gemeenteraad.westbetuwe.nl//Raadsinformatie/20231129-Vragen-VWB-Lijst-ingekomen-stukken-raad-28-11-2023.pdf" TargetMode="External" /><Relationship Id="rId66" Type="http://schemas.openxmlformats.org/officeDocument/2006/relationships/hyperlink" Target="https://gemeenteraad.westbetuwe.nl//Raadsinformatie/20231207-Beantwoording-Art-50-vragen-LLB-Woonwagenkamp-de-Griend.pdf" TargetMode="External" /><Relationship Id="rId67" Type="http://schemas.openxmlformats.org/officeDocument/2006/relationships/hyperlink" Target="https://gemeenteraad.westbetuwe.nl//Raadsinformatie/20231024-Art-50-vragen-LLB-Woonwagenkamp-de-Griend.pdf" TargetMode="External" /><Relationship Id="rId68" Type="http://schemas.openxmlformats.org/officeDocument/2006/relationships/hyperlink" Target="https://gemeenteraad.westbetuwe.nl//Raadsinformatie/20230328-vragen-VWB-verlichting-jongeren-adviesraad.pdf" TargetMode="External" /><Relationship Id="rId69" Type="http://schemas.openxmlformats.org/officeDocument/2006/relationships/hyperlink" Target="https://gemeenteraad.westbetuwe.nl//Raadsinformatie/20231206-Beantwoording-vragen-VWB-verlichting-jongeren-adviesraad.pdf" TargetMode="External" /><Relationship Id="rId70" Type="http://schemas.openxmlformats.org/officeDocument/2006/relationships/hyperlink" Target="https://gemeenteraad.westbetuwe.nl//Raadsinformatie/20231206-Beantwoording-art-50-vragen-LLB-Rechthebbende-begraafplaatsen.pdf" TargetMode="External" /><Relationship Id="rId71" Type="http://schemas.openxmlformats.org/officeDocument/2006/relationships/hyperlink" Target="https://gemeenteraad.westbetuwe.nl//Raadsinformatie/20231023-art-50-vragen-LLB-Rechthebbende-begraafplaatsen.pdf" TargetMode="External" /><Relationship Id="rId78" Type="http://schemas.openxmlformats.org/officeDocument/2006/relationships/hyperlink" Target="https://gemeenteraad.westbetuwe.nl//Raadsinformatie/20231205-Beantwoording-vragen-DB-toezegging-polymere-infill.pdf" TargetMode="External" /><Relationship Id="rId79" Type="http://schemas.openxmlformats.org/officeDocument/2006/relationships/hyperlink" Target="https://gemeenteraad.westbetuwe.nl//Raadsinformatie/20231204-Beantwoording-Vragen-VWB-Woningbouw-project-de-Kruyt.pdf" TargetMode="External" /><Relationship Id="rId80" Type="http://schemas.openxmlformats.org/officeDocument/2006/relationships/hyperlink" Target="https://gemeenteraad.westbetuwe.nl//Raadsinformatie/20231129-Vragen-VWB-Woningbouw-project-de-Kruyt.pdf" TargetMode="External" /><Relationship Id="rId81" Type="http://schemas.openxmlformats.org/officeDocument/2006/relationships/hyperlink" Target="https://gemeenteraad.westbetuwe.nl//Raadsinformatie/20231031-Vragen-VVD-Intentieovereenkomst-Haaften.pdf" TargetMode="External" /><Relationship Id="rId82" Type="http://schemas.openxmlformats.org/officeDocument/2006/relationships/hyperlink" Target="https://gemeenteraad.westbetuwe.nl//Raadsinformatie/20231204-Beantwoording-vragen-VVD-Intentieovereenkomst-Haaften.pdf" TargetMode="External" /><Relationship Id="rId83" Type="http://schemas.openxmlformats.org/officeDocument/2006/relationships/hyperlink" Target="https://gemeenteraad.westbetuwe.nl//Raadsinformatie/20231204-Bijlage2-beantwoording-vragen-VVD-Intentieovereenkomst-Haaften-20091201-Intentieovereenkomst-Haaften-geanonimiseerd.pdf" TargetMode="External" /><Relationship Id="rId84" Type="http://schemas.openxmlformats.org/officeDocument/2006/relationships/hyperlink" Target="https://gemeenteraad.westbetuwe.nl//Raadsinformatie/20231114-Vragen-VVD-Carpoolplaats-Enspijk.pdf" TargetMode="External" /><Relationship Id="rId85" Type="http://schemas.openxmlformats.org/officeDocument/2006/relationships/hyperlink" Target="https://gemeenteraad.westbetuwe.nl//Raadsinformatie/20231204-beantwoording-vragen-VVD-Carpoolplaats-Enspijk.pdf" TargetMode="External" /><Relationship Id="rId86" Type="http://schemas.openxmlformats.org/officeDocument/2006/relationships/hyperlink" Target="https://gemeenteraad.westbetuwe.nl//Raadsinformatie/20231127-Vragen-GroenLinks-en-PvdA-microwoningen-docx.pdf" TargetMode="External" /><Relationship Id="rId87" Type="http://schemas.openxmlformats.org/officeDocument/2006/relationships/hyperlink" Target="https://gemeenteraad.westbetuwe.nl//Raadsinformatie/20231204-Beantwoording-vragen-GroenLinks-en-PvdA-microwoningen.pdf" TargetMode="External" /><Relationship Id="rId88" Type="http://schemas.openxmlformats.org/officeDocument/2006/relationships/hyperlink" Target="https://gemeenteraad.westbetuwe.nl//Raadsinformatie/20231204-Beantwoording-vragen-antwoord-Christenunie-Sluipverkeer.pdf" TargetMode="External" /><Relationship Id="rId89" Type="http://schemas.openxmlformats.org/officeDocument/2006/relationships/hyperlink" Target="https://gemeenteraad.westbetuwe.nl//Raadsinformatie/20231120-vragen-Christenunie-Sluipverkeer.pdf" TargetMode="External" /><Relationship Id="rId90" Type="http://schemas.openxmlformats.org/officeDocument/2006/relationships/hyperlink" Target="https://gemeenteraad.westbetuwe.nl//Raadsinformatie/20231124-Vragen-GroenLinks-PvdA-B1-02-Principeverzoek-Heukelum.pdf" TargetMode="External" /><Relationship Id="rId91" Type="http://schemas.openxmlformats.org/officeDocument/2006/relationships/hyperlink" Target="https://gemeenteraad.westbetuwe.nl//Raadsinformatie/20231204-Beantwoording-vragen-GroenLinks-PvdA-B1-02-Principeverzoek-Heukelum.pdf" TargetMode="External" /><Relationship Id="rId92" Type="http://schemas.openxmlformats.org/officeDocument/2006/relationships/hyperlink" Target="https://gemeenteraad.westbetuwe.nl//Raadsinformatie/20231206-Beantwoording-vragen-CDA-SGP-B1-03-Oosteneind-Deil-handhavingsverzoek.pdf" TargetMode="External" /><Relationship Id="rId93" Type="http://schemas.openxmlformats.org/officeDocument/2006/relationships/hyperlink" Target="https://gemeenteraad.westbetuwe.nl//Raadsinformatie/20231123-vragen-CDA-SGP-Oosteneind-Deil-handhvingsverz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