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4" text:style-name="Internet_20_link" text:visited-style-name="Visited_20_Internet_20_Link">
              <text:span text:style-name="ListLabel_20_28">
                <text:span text:style-name="T8">1 20220222 Vragen SGP-DB Gastvrije Waaldijk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4"/>
        20220222 Vragen SGP-DB Gastvrije Waaldijk
        <text:bookmark-end text:name="6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20220222 Vragen SGP-DB Gastvrije Waaldijk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222-Vragen-SGP-DB-Gastvrije-Waal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0" meta:non-whitespace-character-count="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