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4" w:history="1">
        <w:r>
          <w:rPr>
            <w:rFonts w:ascii="Arial" w:hAnsi="Arial" w:eastAsia="Arial" w:cs="Arial"/>
            <w:color w:val="155CAA"/>
            <w:u w:val="single"/>
          </w:rPr>
          <w:t xml:space="preserve">1 RV2019-109 Raadsvoorstel Bestemmingsplan De Klepel 4 en 6 te Geldermalsen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4"/>
      <w:r w:rsidRPr="00A448AC">
        <w:rPr>
          <w:rFonts w:ascii="Arial" w:hAnsi="Arial" w:cs="Arial"/>
          <w:b/>
          <w:bCs/>
          <w:color w:val="303F4C"/>
          <w:lang w:val="en-US"/>
        </w:rPr>
        <w:t>RV2019-109 Raadsvoorstel Bestemmingsplan De Klepel 4 en 6 te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BP Klepel 4 en 6 Geldermalsen__31657____31657__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Klepel 4 en 6 te Geldermalsen_Bijlagen bij de regels__23409__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Klepel 4 en 6 te Geldermalsen_Regels__23407__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Klepel 4 en 6 te Geldermalsen_Toelichting__23406__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NL.IMRO.1960.GDMKlepel4en6-ONT1-Blad 1__23405__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P185697.007 Notitie beoordeling stikstof Klepel 4 en 6__34881__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november/20:00/Raadsvoorstel-BP-Klepel-4-en-6-Geldermalsen-31657-31657-2.pdf" TargetMode="External" /><Relationship Id="rId25" Type="http://schemas.openxmlformats.org/officeDocument/2006/relationships/hyperlink" Target="https://gemeenteraad.westbetuwe.nl//Vergaderingen/Gemeenteraad/2019/26-november/20:00/Klepel-4-en-6-te-Geldermalsen-Bijlagen-bij-de-regels-23409-1.pdf" TargetMode="External" /><Relationship Id="rId26" Type="http://schemas.openxmlformats.org/officeDocument/2006/relationships/hyperlink" Target="https://gemeenteraad.westbetuwe.nl//Vergaderingen/Gemeenteraad/2019/26-november/20:00/Klepel-4-en-6-te-Geldermalsen-Regels-23407-1.pdf" TargetMode="External" /><Relationship Id="rId27" Type="http://schemas.openxmlformats.org/officeDocument/2006/relationships/hyperlink" Target="https://gemeenteraad.westbetuwe.nl//Vergaderingen/Gemeenteraad/2019/26-november/20:00/Klepel-4-en-6-te-Geldermalsen-Toelichting-23406-1.pdf" TargetMode="External" /><Relationship Id="rId28" Type="http://schemas.openxmlformats.org/officeDocument/2006/relationships/hyperlink" Target="https://gemeenteraad.westbetuwe.nl//Vergaderingen/Gemeenteraad/2019/26-november/20:00/NL-IMRO-1960-GDMKlepel4en6-ONT1-Blad-1-23405-1.pdf" TargetMode="External" /><Relationship Id="rId29" Type="http://schemas.openxmlformats.org/officeDocument/2006/relationships/hyperlink" Target="https://gemeenteraad.westbetuwe.nl//Vergaderingen/Gemeenteraad/2019/26-november/20:00/P185697-007-Notitie-beoordeling-stikstof-Klepel-4-en-6-3488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