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6736in"/>
    </style:style>
    <style:style style:name="Table13.B" style:family="table-column">
      <style:table-column-properties style:column-width="2.1618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93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2534" text:style-name="Internet_20_link" text:visited-style-name="Visited_20_Internet_20_Link">
              <text:span text:style-name="ListLabel_20_28">
                <text:span text:style-name="T8">1 RV2025-125 Maatregelen sluipverkeer</text:span>
              </text:span>
            </text:a>
          </text:p>
        </text:list-item>
        <text:list-item>
          <text:p text:style-name="P2">
            <text:a xlink:type="simple" xlink:href="#2533" text:style-name="Internet_20_link" text:visited-style-name="Visited_20_Internet_20_Link">
              <text:span text:style-name="ListLabel_20_28">
                <text:span text:style-name="T8">2 RV2025-124 Doorontwikkeling speelruimtebeleid 2026 en verder</text:span>
              </text:span>
            </text:a>
          </text:p>
        </text:list-item>
        <text:list-item>
          <text:p text:style-name="P2">
            <text:a xlink:type="simple" xlink:href="#2532" text:style-name="Internet_20_link" text:visited-style-name="Visited_20_Internet_20_Link">
              <text:span text:style-name="ListLabel_20_28">
                <text:span text:style-name="T8">3 RV2025-123 Vaststellen van het wegenbeheerprogramma 2026-2030</text:span>
              </text:span>
            </text:a>
          </text:p>
        </text:list-item>
        <text:list-item>
          <text:p text:style-name="P2">
            <text:a xlink:type="simple" xlink:href="#2531" text:style-name="Internet_20_link" text:visited-style-name="Visited_20_Internet_20_Link">
              <text:span text:style-name="ListLabel_20_28">
                <text:span text:style-name="T8">
                  4 RV2025-122 
                  <text:s/>
                  Vaststellen Verordening winkeltijden West Betuwe 2026
                </text:span>
              </text:span>
            </text:a>
          </text:p>
        </text:list-item>
        <text:list-item>
          <text:p text:style-name="P2">
            <text:a xlink:type="simple" xlink:href="#2530" text:style-name="Internet_20_link" text:visited-style-name="Visited_20_Internet_20_Link">
              <text:span text:style-name="ListLabel_20_28">
                <text:span text:style-name="T8">5 RV2025-121 Vaststelling bestemmingsplan 'Heuvelstraat 3, 7 en 26' Waardenburg</text:span>
              </text:span>
            </text:a>
          </text:p>
        </text:list-item>
        <text:list-item>
          <text:p text:style-name="P2">
            <text:a xlink:type="simple" xlink:href="#2518" text:style-name="Internet_20_link" text:visited-style-name="Visited_20_Internet_20_Link">
              <text:span text:style-name="ListLabel_20_28">
                <text:span text:style-name="T8">6 RV2025-120 Benoeming burgerleden D66 en ChristenUnie</text:span>
              </text:span>
            </text:a>
          </text:p>
        </text:list-item>
        <text:list-item>
          <text:p text:style-name="P2">
            <text:a xlink:type="simple" xlink:href="#2514" text:style-name="Internet_20_link" text:visited-style-name="Visited_20_Internet_20_Link">
              <text:span text:style-name="ListLabel_20_28">
                <text:span text:style-name="T8">7 RV2025-119 Programmabegroting 2026</text:span>
              </text:span>
            </text:a>
          </text:p>
        </text:list-item>
        <text:list-item>
          <text:p text:style-name="P2">
            <text:a xlink:type="simple" xlink:href="#2513" text:style-name="Internet_20_link" text:visited-style-name="Visited_20_Internet_20_Link">
              <text:span text:style-name="ListLabel_20_28">
                <text:span text:style-name="T8">8 RV2025-118 Vaststellen Tweede bestuursrapportage 2025</text:span>
              </text:span>
            </text:a>
          </text:p>
        </text:list-item>
        <text:list-item>
          <text:p text:style-name="P2">
            <text:a xlink:type="simple" xlink:href="#2529" text:style-name="Internet_20_link" text:visited-style-name="Visited_20_Internet_20_Link">
              <text:span text:style-name="ListLabel_20_28">
                <text:span text:style-name="T8">9 RV2025-117 Beheerplan Gebouwen 2026-2035</text:span>
              </text:span>
            </text:a>
          </text:p>
        </text:list-item>
        <text:list-item>
          <text:p text:style-name="P2" loext:marker-style-name="T5">
            <text:a xlink:type="simple" xlink:href="#2496" text:style-name="Internet_20_link" text:visited-style-name="Visited_20_Internet_20_Link">
              <text:span text:style-name="ListLabel_20_28">
                <text:span text:style-name="T8">10 RV2025-114 Burgerinitiatief terugbrengen zebrapad Walgtsestraat te Varik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4"/>
        RV2025-125 Maatregelen sluipverkeer
        <text:bookmark-end text:name="2534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23:14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RB2025-125-maatregelen-sluipverkeer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62,47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25-maatregelen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RV2025-125-bijlage-1-cv-rapportage-verkenning-sluipverkeer-west-betuwe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24,05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5-bijlage-1-cv-rapportage-verkenning-sluipverkeer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RV2025-125-bijlage-3-collegevoorstel-sluipverkeer-samenvatting-resultaten-en-vervolg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5-bijlage-3-collegevoorstel-sluipverkeer-samenvatting-resultaten-en-vervol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RV2025-125-maatregelen-sluipverkeer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5-maatregelen-sluipverke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3"/>
        RV2025-124 Doorontwikkeling speelruimtebeleid 2026 en verder
        <text:bookmark-end text:name="2533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17-11-2025 09:22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RB2025-124-doorontwikkeling-speelruimtebeleid-2026-en-verder
              <text:span text:style-name="T3"/>
            </text:p>
            <text:p text:style-name="P7"/>
          </table:table-cell>
          <table:table-cell table:style-name="Table6.A2" office:value-type="string">
            <text:p text:style-name="P8">23-10-2025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97,51 KB</text:p>
          </table:table-cell>
          <table:table-cell table:style-name="Table6.A2" office:value-type="string">
            <text:p text:style-name="P33">
              <text:a xlink:type="simple" xlink:href="https://gemeenteraad.westbetuwe.nl//Raadsinformatie/RB2025-124-doorontwikkeling-speelruimtebeleid-2026-en-verder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RV2025-124-doorontwikkeling-speelruimtebeleid-2026-en-verder
              <text:span text:style-name="T3"/>
            </text:p>
            <text:p text:style-name="P7"/>
          </table:table-cell>
          <table:table-cell table:style-name="Table6.A2" office:value-type="string">
            <text:p text:style-name="P8">23-10-2025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139,44 KB</text:p>
          </table:table-cell>
          <table:table-cell table:style-name="Table6.A2" office:value-type="string">
            <text:p text:style-name="P33">
              <text:a xlink:type="simple" xlink:href="https://gemeenteraad.westbetuwe.nl//Raadsinformatie/RV2025-124-doorontwikkeling-speelruimtebeleid-2026-en-verder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RV2025-bijlage-doorontwikkeling-speelruimtebeleid-2026
              <text:span text:style-name="T3"/>
            </text:p>
            <text:p text:style-name="P7"/>
          </table:table-cell>
          <table:table-cell table:style-name="Table6.A2" office:value-type="string">
            <text:p text:style-name="P8">23-10-2025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6.A2" office:value-type="string">
            <text:p text:style-name="P33">
              <text:a xlink:type="simple" xlink:href="https://gemeenteraad.westbetuwe.nl//Raadsinformatie/RV2025-bijlage-doorontwikkeling-speelruimtebeleid-2026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RV2025-124-bijlage-2-uitwerking-werksessie-speeltuinen
              <text:span text:style-name="T3"/>
            </text:p>
            <text:p text:style-name="P7"/>
          </table:table-cell>
          <table:table-cell table:style-name="Table6.A2" office:value-type="string">
            <text:p text:style-name="P8">17-11-2025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6.A2" office:value-type="string">
            <text:p text:style-name="P33">
              <text:a xlink:type="simple" xlink:href="https://gemeenteraad.westbetuwe.nl//Raadsinformatie/RV2025-124-bijlage-2-uitwerking-werksessie-speeltuin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2"/>
        RV2025-123 Vaststellen van het wegenbeheerprogramma 2026-2030
        <text:bookmark-end text:name="2532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23-10-2025 22:01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RB2025-123-wegenbeheerprogramma-2026-2030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97,82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5-123-wegenbeheerprogramma-2026-203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RV2025-123-wegenbeheerprogramma-2026-2030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149,59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23-wegenbeheerprogramma-2026-203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RV2025-123-bijlage-1-beheerprogramma-wegen-west-betuwe-2026-2030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23-bijlage-1-beheerprogramma-wegen-west-betuwe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RV2025-123-bijlage-2-leeswijzer-wegenbeheerprogramma-2026-2030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45,13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23-bijlage-2-leeswijzer-wegenbeheerprogramma-2026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RV2025-123-bijlage-3-lijst-gerealiseerde-wegen-binnen-het-beheerprogramma-wegen-2021-2025
              <text:span text:style-name="T3"/>
            </text:p>
            <text:p text:style-name="P7"/>
          </table:table-cell>
          <table:table-cell table:style-name="Table8.A2" office:value-type="string">
            <text:p text:style-name="P8">23-10-2025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154,68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23-bijlage-3-lijst-gerealiseerde-wegen-binnen-het-beheerprogramma-wegen-2021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1"/>
        <text:soft-page-break/>
        RV2025-122 
        <text:s/>
        Vaststellen Verordening winkeltijden West Betuwe 2026
        <text:bookmark-end text:name="2531"/>
      </text:h>
      <text:p text:style-name="P27">
        <draw:frame draw:style-name="fr2" draw:name="Image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23-10-2025 22:00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RB2025-122- Vaststellen Verordening winkeltijden West Betuwe 2026
              <text:span text:style-name="T3"/>
            </text:p>
            <text:p text:style-name="P7"/>
          </table:table-cell>
          <table:table-cell table:style-name="Table10.A2" office:value-type="string">
            <text:p text:style-name="P8">23-10-2025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121,55 KB</text:p>
          </table:table-cell>
          <table:table-cell table:style-name="Table10.A2" office:value-type="string">
            <text:p text:style-name="P33">
              <text:a xlink:type="simple" xlink:href="https://gemeenteraad.westbetuwe.nl//Raadsinformatie/RB2025-122-Vaststellen-Verordening-winkeltijden-West-Betuwe-2026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RV2025-122- Vaststellen Verordening winkeltijden West Betuwe 2026
              <text:span text:style-name="T3"/>
            </text:p>
            <text:p text:style-name="P7"/>
          </table:table-cell>
          <table:table-cell table:style-name="Table10.A2" office:value-type="string">
            <text:p text:style-name="P8">23-10-2025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83,56 KB</text:p>
          </table:table-cell>
          <table:table-cell table:style-name="Table10.A2" office:value-type="string">
            <text:p text:style-name="P33">
              <text:a xlink:type="simple" xlink:href="https://gemeenteraad.westbetuwe.nl//Raadsinformatie/RV2025-122-Vaststellen-Verordening-winkeltijden-West-Betuwe-2026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0"/>
        RV2025-121 Vaststelling bestemmingsplan 'Heuvelstraat 3, 7 en 26' Waardenburg
        <text:bookmark-end text:name="2530"/>
      </text:h>
      <text:p text:style-name="P27">
        <draw:frame draw:style-name="fr2" draw:name="Image3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23-10-2025 21:59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RB2025-121-vaststelling-bp-heuvelstraat-3-7-en-26-waardenburg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59,75 KB</text:p>
          </table:table-cell>
          <table:table-cell table:style-name="Table12.A2" office:value-type="string">
            <text:p text:style-name="P33">
              <text:a xlink:type="simple" xlink:href="https://gemeenteraad.westbetuwe.nl//Raadsinformatie/RB2025-121-vaststelling-bp-heuvelstraat-3-7-en-26-waardenbur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RV2025-121-vaststelling-bp-heuvelstraat-3-7-en-26-waardenburg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100,54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vaststelling-bp-heuvelstraat-3-7-en-26-waardenbur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RV2025-121-bijlage-1-nota-aanpassingen-bestemmingsplan-Heuvelstraat-3-7-en-26-waardenburg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176,85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bijlage-1-nota-aanpassingen-bestemmingsplan-Heuvelstraat-3-7-en-26-waardenbu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RV2025-121-bijlage-2 -verbeelding-bp-heuvelstraat-3-7-en-26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229,09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bijlage-2-verbeelding-bp-heuvelstraat-3-7-en-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RV2025-121-bijlage-3-regels-bp-heuvelstraat-3-7-en-26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427,89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bijlage-3-regels-bp-heuvelstraat-3-7-en-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RV2025-121-bijlage-4-bijlage-bij-regels-bp-staat-van-bedrijfsactiviteiten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12,70 KB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bijlage-4-bijlage-bij-regels-bp-staat-van-bedrijfsactiv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RV2025-121-bijlage-5-bijlage-bij-regels-bp-erfbeplantingsplan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21-bijlage-5-bijlage-bij-regels-bp-erfbeplantings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RV2025-121-bijlage-6-toelichting-bp-heuvelstraat-3-7-en-26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bijlage-6-toelichting-bp-heuvelstraat-3-7-en-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RV2025-121-bijlage-7-bijlagen-bij-toelichting-bp-heuvelstraat-3-7-en-26
              <text:span text:style-name="T3"/>
            </text:p>
            <text:p text:style-name="P7"/>
          </table:table-cell>
          <table:table-cell table:style-name="Table12.A2" office:value-type="string">
            <text:p text:style-name="P8">23-10-2025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24,22 MB</text:p>
          </table:table-cell>
          <table:table-cell table:style-name="Table12.A2" office:value-type="string">
            <text:p text:style-name="P33">
              <text:a xlink:type="simple" xlink:href="https://gemeenteraad.westbetuwe.nl//Raadsinformatie/RV2025-121-bijlage-7-bijlagen-bij-toelichting-bp-heuvelstraat-3-7-en-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8"/>
        RV2025-120 Benoeming burgerleden D66 en ChristenUnie
        <text:bookmark-end text:name="2518"/>
      </text:h>
      <text:p text:style-name="P27">
        <draw:frame draw:style-name="fr2" draw:name="Image5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Vergadering</text:p>
          </table:table-cell>
          <table:table-cell table:style-name="Table13.A1" office:value-type="string">
            <text:p text:style-name="P5">Raadsvergadering</text:p>
          </table:table-cell>
        </table:table-row>
        <table:table-row table:style-name="Table13.1">
          <table:table-cell table:style-name="Table13.A1" office:value-type="string">
            <text:p text:style-name="P4">Datum</text:p>
          </table:table-cell>
          <table:table-cell table:style-name="Table13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21-10-2025 16:46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RV2025-120-Benoeming-burgerleden-D66-en-CU
              <text:span text:style-name="T3"/>
            </text:p>
            <text:p text:style-name="P7"/>
          </table:table-cell>
          <table:table-cell table:style-name="Table15.A2" office:value-type="string">
            <text:p text:style-name="P8">21-10-2025</text:p>
          </table:table-cell>
          <table:table-cell table:style-name="Table15.A2" office:value-type="string">
            <text:p text:style-name="P6">
              <draw:frame draw:style-name="fr1" draw:name="Image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15.A2" office:value-type="string">
            <text:p text:style-name="P33">
              <text:a xlink:type="simple" xlink:href="https://gemeenteraad.westbetuwe.nl//Raadsinformatie/RV2025-120-Benoeming-burgerleden-D66-en-CU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RB2025-120-Benoeming-burgerleden-D66-en-CU
              <text:span text:style-name="T3"/>
            </text:p>
            <text:p text:style-name="P7"/>
          </table:table-cell>
          <table:table-cell table:style-name="Table15.A2" office:value-type="string">
            <text:p text:style-name="P8">21-10-2025</text:p>
          </table:table-cell>
          <table:table-cell table:style-name="Table15.A2" office:value-type="string">
            <text:p text:style-name="P6">
              <draw:frame draw:style-name="fr1" draw:name="Image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57,06 KB</text:p>
          </table:table-cell>
          <table:table-cell table:style-name="Table15.A2" office:value-type="string">
            <text:p text:style-name="P33">
              <text:a xlink:type="simple" xlink:href="https://gemeenteraad.westbetuwe.nl//Raadsinformatie/RB2025-120-Benoeming-burgerleden-D66-en-CU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4"/>
        RV2025-119 Programmabegroting 2026
        <text:bookmark-end text:name="2514"/>
      </text:h>
      <text:p text:style-name="P27">
        <draw:frame draw:style-name="fr2" draw:name="Image6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15-10-2025 15:30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RB2025-119-programmabegroting-2026
              <text:span text:style-name="T3"/>
            </text:p>
            <text:p text:style-name="P7"/>
          </table:table-cell>
          <table:table-cell table:style-name="Table17.A2" office:value-type="string">
            <text:p text:style-name="P8">15-10-2025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57,37 KB</text:p>
          </table:table-cell>
          <table:table-cell table:style-name="Table17.A2" office:value-type="string">
            <text:p text:style-name="P33">
              <text:a xlink:type="simple" xlink:href="https://gemeenteraad.westbetuwe.nl//Raadsinformatie/RB2025-119-programmabegroting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RV2025-119-programmabegroting-2026
              <text:span text:style-name="T3"/>
            </text:p>
            <text:p text:style-name="P7"/>
          </table:table-cell>
          <table:table-cell table:style-name="Table17.A2" office:value-type="string">
            <text:p text:style-name="P8">15-10-2025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144,44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19-programmabegroting-2026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RV2025-119-bijlage-1-doelen-programmabegroting-2026
              <text:span text:style-name="T3"/>
            </text:p>
            <text:p text:style-name="P7"/>
          </table:table-cell>
          <table:table-cell table:style-name="Table17.A2" office:value-type="string">
            <text:p text:style-name="P8">15-10-2025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126,90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19-bijlage-1-doel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RV2025-119-bijlage-2-programmabegroting-2026
              <text:span text:style-name="T3"/>
            </text:p>
            <text:p text:style-name="P7"/>
          </table:table-cell>
          <table:table-cell table:style-name="Table17.A2" office:value-type="string">
            <text:p text:style-name="P8">15-10-2025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9,00 MB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19-bijlage-2-programmabegroting-202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3"/>
        RV2025-118 Vaststellen Tweede bestuursrapportage 2025
        <text:bookmark-end text:name="2513"/>
      </text:h>
      <text:p text:style-name="P27">
        <draw:frame draw:style-name="fr2" draw:name="Image7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15-10-2025 15:29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RB2025-118-tweede-burap-2025
              <text:span text:style-name="T3"/>
            </text:p>
            <text:p text:style-name="P7"/>
          </table:table-cell>
          <table:table-cell table:style-name="Table19.A2" office:value-type="string">
            <text:p text:style-name="P8">15-10-2025</text:p>
          </table:table-cell>
          <table:table-cell table:style-name="Table19.A2" office:value-type="string">
            <text:p text:style-name="P6">
              <draw:frame draw:style-name="fr1" draw:name="Image7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69,25 KB</text:p>
          </table:table-cell>
          <table:table-cell table:style-name="Table19.A2" office:value-type="string">
            <text:p text:style-name="P33">
              <text:a xlink:type="simple" xlink:href="https://gemeenteraad.westbetuwe.nl//Raadsinformatie/RB2025-118-tweede-burap-2025-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RV2025-118-tweede-burap-2025
              <text:span text:style-name="T3"/>
            </text:p>
            <text:p text:style-name="P7"/>
          </table:table-cell>
          <table:table-cell table:style-name="Table19.A2" office:value-type="string">
            <text:p text:style-name="P8">15-10-2025</text:p>
          </table:table-cell>
          <table:table-cell table:style-name="Table19.A2" office:value-type="string">
            <text:p text:style-name="P6">
              <draw:frame draw:style-name="fr1" draw:name="Image7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121,33 KB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5-118-tweede-burap-2025-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RV2025-118-bijlage-tweede-bestuursrapportage-2025
              <text:span text:style-name="T3"/>
            </text:p>
            <text:p text:style-name="P7"/>
          </table:table-cell>
          <table:table-cell table:style-name="Table19.A2" office:value-type="string">
            <text:p text:style-name="P8">15-10-2025</text:p>
          </table:table-cell>
          <table:table-cell table:style-name="Table19.A2" office:value-type="string">
            <text:p text:style-name="P6">
              <draw:frame draw:style-name="fr1" draw:name="Image7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866,11 KB</text:p>
          </table:table-cell>
          <table:table-cell table:style-name="Table19.A2" office:value-type="string">
            <text:p text:style-name="P33">
              <text:a xlink:type="simple" xlink:href="https://gemeenteraad.westbetuwe.nl//Raadsinformatie/RV2025-118-bijlage-tweede-bestuursrapportage-2025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9"/>
        RV2025-117 Beheerplan Gebouwen 2026-2035
        <text:bookmark-end text:name="2529"/>
      </text:h>
      <text:p text:style-name="P27">
        <draw:frame draw:style-name="fr2" draw:name="Image7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23-10-2025 21:57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ext:soft-page-break/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RB2025-117-beheerplan-gebouwen-2026-2035
              <text:span text:style-name="T3"/>
            </text:p>
            <text:p text:style-name="P7"/>
          </table:table-cell>
          <table:table-cell table:style-name="Table21.A2" office:value-type="string">
            <text:p text:style-name="P8">23-10-2025</text:p>
          </table:table-cell>
          <table:table-cell table:style-name="Table21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89,98 KB</text:p>
          </table:table-cell>
          <table:table-cell table:style-name="Table21.A2" office:value-type="string">
            <text:p text:style-name="P33">
              <text:a xlink:type="simple" xlink:href="https://gemeenteraad.westbetuwe.nl//Raadsinformatie/RB2025-117-beheerplan-gebouwen-2026-203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RV2025-117-beheerplan-gebouwen-2026-2035
              <text:span text:style-name="T3"/>
            </text:p>
            <text:p text:style-name="P7"/>
          </table:table-cell>
          <table:table-cell table:style-name="Table21.A2" office:value-type="string">
            <text:p text:style-name="P8">23-10-2025</text:p>
          </table:table-cell>
          <table:table-cell table:style-name="Table21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106,19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5-117-beheerplan-gebouwen-2026-203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RV2025-117-bijlage-1-beleid-beheerplan-gebouwen
              <text:span text:style-name="T3"/>
            </text:p>
            <text:p text:style-name="P7"/>
          </table:table-cell>
          <table:table-cell table:style-name="Table21.A2" office:value-type="string">
            <text:p text:style-name="P8">23-10-2025</text:p>
          </table:table-cell>
          <table:table-cell table:style-name="Table21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215,95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5-117-bijlage-1-beleid-beheerplan-gebouw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RV2025-117-bijlage-2-financieel-overzicht-exploitatie-en-bestemmingsreserve
              <text:span text:style-name="T3"/>
            </text:p>
            <text:p text:style-name="P7"/>
          </table:table-cell>
          <table:table-cell table:style-name="Table21.A2" office:value-type="string">
            <text:p text:style-name="P8">23-10-2025</text:p>
          </table:table-cell>
          <table:table-cell table:style-name="Table21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44,45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5-117-bijlage-2-financieel-overzicht-exploitatie-en-bestemmingsreserv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RV2025-117-bijlage-3-lijst-gebouwen-gemeentelijk-eigendom
              <text:span text:style-name="T3"/>
            </text:p>
            <text:p text:style-name="P7"/>
          </table:table-cell>
          <table:table-cell table:style-name="Table21.A2" office:value-type="string">
            <text:p text:style-name="P8">23-10-2025</text:p>
          </table:table-cell>
          <table:table-cell table:style-name="Table21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76,49 KB</text:p>
          </table:table-cell>
          <table:table-cell table:style-name="Table21.A2" office:value-type="string">
            <text:p text:style-name="P33">
              <text:a xlink:type="simple" xlink:href="https://gemeenteraad.westbetuwe.nl//Raadsinformatie/RV2025-117-bijlage-3-lijst-gebouwen-gemeentelijk-eigendo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6"/>
        RV2025-114 Burgerinitiatief terugbrengen zebrapad Walgtsestraat te Varik
        <text:bookmark-end text:name="2496"/>
      </text:h>
      <text:p text:style-name="P27">
        <draw:frame draw:style-name="fr2" draw:name="Image8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Vergadering</text:p>
          </table:table-cell>
          <table:table-cell table:style-name="Table22.A1" office:value-type="string">
            <text:p text:style-name="P5">Raadsvergadering</text:p>
          </table:table-cell>
        </table:table-row>
        <table:table-row table:style-name="Table22.1">
          <table:table-cell table:style-name="Table22.A1" office:value-type="string">
            <text:p text:style-name="P4">Datum</text:p>
          </table:table-cell>
          <table:table-cell table:style-name="Table22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21-10-2025 16:10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
              #
              <text:soft-page-break/>
            </text:p>
          </table:table-cell>
          <table:table-cell table:style-name="Table24.A1" office:value-type="string">
            <text:p text:style-name="P31">
              Naam van document
              <text:soft-page-break/>
            </text:p>
          </table:table-cell>
          <table:table-cell table:style-name="Table24.A1" office:value-type="string">
            <text:p text:style-name="P32">
              Pub. datum
              <text:soft-page-break/>
            </text:p>
          </table:table-cell>
          <table:table-cell table:style-name="Table24.A1" office:value-type="string">
            <text:p text:style-name="P32">
              Info
              <text:soft-page-break/>
            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RB2025-114-burgerinitiatief-terugbrengen-zebrapad-varik-aangepast-na-oordeelsvorming
              <text:span text:style-name="T3"/>
            </text:p>
            <text:p text:style-name="P7"/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8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24.A2" office:value-type="string">
            <text:p text:style-name="P33">
              <text:a xlink:type="simple" xlink:href="https://gemeenteraad.westbetuwe.nl//Raadsinformatie/RB2025-114-burgerinitiatief-terugbrengen-zebrapad-varik-aangepast-na-oordeelsvorming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RV2025-114-burgerinitiatief-terugbrengen-zebrapad-walgtsestraat-Varik_aangepast-na-oordeelsvorming
              <text:span text:style-name="T3"/>
            </text:p>
            <text:p text:style-name="P7"/>
          </table:table-cell>
          <table:table-cell table:style-name="Table24.A2" office:value-type="string">
            <text:p text:style-name="P8">21-10-2025</text:p>
          </table:table-cell>
          <table:table-cell table:style-name="Table24.A2" office:value-type="string">
            <text:p text:style-name="P6">
              <draw:frame draw:style-name="fr1" draw:name="Image9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90,88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5-114-burgerinitiatief-terugbrengen-zebrapad-walgtsestraat-Varik-aangepast-na-oordeelsvormin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bijlage-bij-RV2025-114-burgerinitiatief-terugbrengen-zebrapad-walgtsestraat-geanonimiseerd
              <text:span text:style-name="T3"/>
            </text:p>
            <text:p text:style-name="P7"/>
          </table:table-cell>
          <table:table-cell table:style-name="Table24.A2" office:value-type="string">
            <text:p text:style-name="P8">19-09-2025</text:p>
          </table:table-cell>
          <table:table-cell table:style-name="Table24.A2" office:value-type="string">
            <text:p text:style-name="P6">
              <draw:frame draw:style-name="fr1" draw:name="Image9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523,88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bij-RV2025-114-burgerinitiatief-terugbrengen-zebrapad-walgtsestraat-geanonimis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94" meta:object-count="0" meta:page-count="9" meta:paragraph-count="403" meta:word-count="639" meta:character-count="6102" meta:non-whitespace-character-count="5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