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3" w:history="1">
        <w:r>
          <w:rPr>
            <w:rFonts w:ascii="Arial" w:hAnsi="Arial" w:eastAsia="Arial" w:cs="Arial"/>
            <w:color w:val="155CAA"/>
            <w:u w:val="single"/>
          </w:rPr>
          <w:t xml:space="preserve">1 RV2022-155-raadsvoorstel-regionale-samenwerking-Rivierenland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2 RV2022-153-Energiefonds-maatschappelijke organisatie-met-accommodaties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3 RV2022-152-Belastingverordeningen-2023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4" w:history="1">
        <w:r>
          <w:rPr>
            <w:rFonts w:ascii="Arial" w:hAnsi="Arial" w:eastAsia="Arial" w:cs="Arial"/>
            <w:color w:val="155CAA"/>
            <w:u w:val="single"/>
          </w:rPr>
          <w:t xml:space="preserve">4 RV2022-151-derde-wijziging-Algemene-PlaatselijkeVerordening-West-Betuwe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5 RV2022-150-Voorbereidingsbesluit-Garstkampen-Beesd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6 RV2022-146 Richtlijnen privacy en publicatie persoonsgegevens gemeenteraad West Betuwe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7 RV2022-145-Bestemmingsplan Nieuwe Steeg 12 - 42a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8 RV2022-144-Uitbreiding-CBS-Herwijnen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9 RV2022-143-Onderwijsvisie-gemeente-West-Betuwe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10 RV2022-142-Decemberwijziging-2022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5" w:history="1">
        <w:r>
          <w:rPr>
            <w:rFonts w:ascii="Arial" w:hAnsi="Arial" w:eastAsia="Arial" w:cs="Arial"/>
            <w:color w:val="155CAA"/>
            <w:u w:val="single"/>
          </w:rPr>
          <w:t xml:space="preserve">11 RV2022-140-Beheerverordening gemeentelijke begraafplaatsen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3" w:history="1">
        <w:r>
          <w:rPr>
            <w:rFonts w:ascii="Arial" w:hAnsi="Arial" w:eastAsia="Arial" w:cs="Arial"/>
            <w:color w:val="155CAA"/>
            <w:u w:val="single"/>
          </w:rPr>
          <w:t xml:space="preserve">12 RV2022-134-bp-kern-Tuil-Haarstraat-8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2" w:history="1">
        <w:r>
          <w:rPr>
            <w:rFonts w:ascii="Arial" w:hAnsi="Arial" w:eastAsia="Arial" w:cs="Arial"/>
            <w:color w:val="155CAA"/>
            <w:u w:val="single"/>
          </w:rPr>
          <w:t xml:space="preserve">13 RV2022-133-bp-Kerkstraat-25-27-Geldermalsen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1" w:history="1">
        <w:r>
          <w:rPr>
            <w:rFonts w:ascii="Arial" w:hAnsi="Arial" w:eastAsia="Arial" w:cs="Arial"/>
            <w:color w:val="155CAA"/>
            <w:u w:val="single"/>
          </w:rPr>
          <w:t xml:space="preserve">14 RV2022-132-bp-Hondelinkstraat-Mierasstraat-Beesd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0" w:history="1">
        <w:r>
          <w:rPr>
            <w:rFonts w:ascii="Arial" w:hAnsi="Arial" w:eastAsia="Arial" w:cs="Arial"/>
            <w:color w:val="155CAA"/>
            <w:u w:val="single"/>
          </w:rPr>
          <w:t xml:space="preserve">15 RV2022-131 integraal accommodatieplan gemeentelijk vastgoed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3"/>
      <w:r w:rsidRPr="00A448AC">
        <w:rPr>
          <w:rFonts w:ascii="Arial" w:hAnsi="Arial" w:cs="Arial"/>
          <w:b/>
          <w:bCs/>
          <w:color w:val="303F4C"/>
          <w:lang w:val="en-US"/>
        </w:rPr>
        <w:t>RV2022-155-raadsvoorstel-regionale-samenwerking-Rivierenland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RV2022-155-raadsvoorstel-regionale-samenwerking-Rivierenland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RV2022-155-bijlage-1-Plan van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RV2022-155-bijlage-2-opzet-Bestuurlijke-oplegger-GR-en-Rivierenland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raad-29-11-2022-besluit-155-Opzet raadsvoorstel regionale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RV2022-153-Energiefonds-maatschappelijke organisatie-met-accommodaties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RV2022-153 Energienoodfonds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Energienoodfonds West-Betuwe 679722__731683__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153; Energiefonds-voor-maatschappelijke-organisaties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RV2022-152-Belastingverordeningen-2023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 Belastingverordeningen 2023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RV2022-152-bijlage-1-Verordening-OZB-West-Betuwe-2023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RV2022-152-bijlage-2-Verordening-Rioolheffing-West-Betuwe-2023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RV2022-152-bijlage-3-Verordening-Parkeerbelasting-West-Betuwe-2023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RV2022-152-bijlage-4-Verordening-Precario-standplaatsen-West-Betuwe-2023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RV2022-152-bijlage-5-Verordening-Toeristenbelasting-West-Betuwe-2023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RV2022-152-bijlage-6-Verordening-Leges-West-Betuwe-2023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RV2022-152-bijlage-6a-Tarieventabel-Leges-West-Betuwe-2023-versie2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RV2022-152-bijlage-6a-WAS-WORDT-lijst-reisdocumenten-leges-2023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RV2022-152-bijlage-6b-Bouwkosten-ROEB-2023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152G; Verordening-Lijkbezorgingsrechten-West-Betuwe-2023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RV2022-152-bijlage-6c-Tariefregeling-Gelders-Genootschap-2023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RV2022-152-bijlage-7-Verordening-Liggeld-West-Betuwe-2023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RV2022-152-bijlage-8-Verordening-Lijkbezorgingsrechten-West-Betuwe-2023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RV2022-152-bijlage-8a-Tarieventabel-Lijkbezorgingsrechten-West-Betuwe-2023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RV2022-152-bijlage-9-Verordening-Marktgelden-West-Betuwe-2023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RV2022-152-bijlage-10-Verordening-Staangeld-West-Betuwe-2023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RV2022-152-bijlage-Was-wordt-lijst-belastingverordeningen-West-Betuwe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152A; Verordening-OZB-West-Betuwe-2023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152B; Verordening-Rioolheffing-West-Betuwe-2023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152C; Verordening-Parkeerbelasting-West-Betuwe-2023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152D; Verordening-Precario-standplaatsen-West-Betuwe-2023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Besluit152E; Verordening-Leges-West-Betuwe-2023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Besluit152F; Verordening-Liggeld-West-Betuwe-2023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152H; Verordening-Marktgelden-West-Betuwe-2023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152I; Verordening-Staangeld-West-Betuwe-2023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152J; Verordening-Toeristenbelasting-West-Betuwe-2023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4"/>
      <w:r w:rsidRPr="00A448AC">
        <w:rPr>
          <w:rFonts w:ascii="Arial" w:hAnsi="Arial" w:cs="Arial"/>
          <w:b/>
          <w:bCs/>
          <w:color w:val="303F4C"/>
          <w:lang w:val="en-US"/>
        </w:rPr>
        <w:t>RV2022-151-derde-wijziging-Algemene-PlaatselijkeVerordening-West-Betuwe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151; Derde-wijziging-Algemene-plaatselijke-verordening-West-Betuwe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RV2022-151-Derde-wijziging-Algemene-plaatselijke-verordening-West-Betuwe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RV2022-151-bijlage-was-wordt-tabel-derde-wijziging-APV-West-Betuwe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RV2022-150-Voorbereidingsbesluit-Garstkampen-Beesd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RV2022-150-Voorbereidingsbesluit-Garstkampen-Beesd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150; Voorbereidingsbesluit-Garstkampen-Beesd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RV2022-146 Richtlijnen privacy en publicatie persoonsgegevens gemeenteraad West Betuwe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RV2022-146 Richtlijnen privacy en publicatie persoonsgegevens gemeenteraad West Betuwe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146; Richtlijnen privacy en publicatie persoonsgegevens gemeenteraad WB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RV2022-145-Bestemmingsplan Nieuwe Steeg 12 - 42a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RV2022-145-bestemmingsplan-Nieuwe Steeg-12-42a-Herwijnen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RV2022-145-bijlage-t-en-r-Nieuwe-Steeg-12-42a-Herwijnen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RV2022-145-bijlage-v-Nieuwe-Steeg-fase-2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stikstof Nieuwe Steeg 12-42a Herwijnen ( fase 2)_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Voortoets stikstofdepositie Nieuwe SteegHerwijnen_Buro SRO 07-12-2022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145; Bestemmingsplan Nieuwe Steeg 12-42a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RV2022-144-Uitbreiding-CBS-Herwijnen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RV2022-144-Uitbreiding-lokaal-brede-school-Herwijnen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RV2022-1444-bijlage-Aanvraag Logos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RV2022-1444-bijlage-Investeringsraming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RV2022-1444-bijlage-Onderbouwing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RV2022-1444-bijlage-Plattegrond schoolgebouw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144; Uitbreiding-CBS-Herwijnen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RV2022-143-Onderwijsvisie-gemeente-West-Betuwe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RV2022-143-Onderwijsvisie-gemeente-West-Betuwe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RV2022-143-bijlage-Onderwijsvisie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143; Onderwijsvisie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RV2022-142-Decemberwijziging-2022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RV2022-142-decemberwijziging-2022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RV2022-142-bijlage-Decemberwijziging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142; Decemberwijziging-2022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5"/>
      <w:r w:rsidRPr="00A448AC">
        <w:rPr>
          <w:rFonts w:ascii="Arial" w:hAnsi="Arial" w:cs="Arial"/>
          <w:b/>
          <w:bCs/>
          <w:color w:val="303F4C"/>
          <w:lang w:val="en-US"/>
        </w:rPr>
        <w:t>RV2022-140-Beheerverordening gemeentelijke begraafplaatsen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140; Beheerverordening gemeentelijke begraafplaatsen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RV2022-140 Beheerverordening gemeentelijke begraafplaatsen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RV2022-140 Bijlage 2 Nadere regels gemeentelijke begraafplaatsen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RV2022-140 Bijlage 3 Toelichting wijzigingen Beheerverordening begraafplaatsen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3"/>
      <w:r w:rsidRPr="00A448AC">
        <w:rPr>
          <w:rFonts w:ascii="Arial" w:hAnsi="Arial" w:cs="Arial"/>
          <w:b/>
          <w:bCs/>
          <w:color w:val="303F4C"/>
          <w:lang w:val="en-US"/>
        </w:rPr>
        <w:t>RV2022-134-bp-kern-Tuil-Haarstraat-8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bestemmingsplan kern Tuil Haarstraat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20210922 v bp Kern Tuil, Herziening Haarstraat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20211005 t NL.IMRO.1960.BPTuilHaarstraat8 1701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20211005r NL.IMRO.1960.BPTuilHaarstraat8 1701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nota van zienswijzen bp kern Tuil Haarstraat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RV2022-134-bijlage-memo-stikstof-Haarstraat-8-Tuil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RV2022-134-bijlage-1-bij-memo-stikstof-Haarstraat-8-Tuil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RV2022-134-bijlage-2-bij-memo-stikstof-Haarstraat-8-Tuil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RV2022-134-bijlage-3-bij-memo-stikstof-Aeriusberekening-Klingelenburg-Tuil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raad-29-11-2022-besluit-134-bp-kern-Tuil-Haarstraat-8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2"/>
      <w:r w:rsidRPr="00A448AC">
        <w:rPr>
          <w:rFonts w:ascii="Arial" w:hAnsi="Arial" w:cs="Arial"/>
          <w:b/>
          <w:bCs/>
          <w:color w:val="303F4C"/>
          <w:lang w:val="en-US"/>
        </w:rPr>
        <w:t>RV2022-133-bp-Kerkstraat-25-27-Geldermalsen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ontwerp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ontwerp toel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memo watercompensatie Kerkstraat 25 27 te Geldermalsen toel bijlage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nota van zienswijzen en ambtshalve aanpassingen 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bestemmingsplan Kerkstraat 25 27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RV2022-133-bijlage-memo-stikstof-Kerkstraat-25-27-Geldermalsen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raad-29-11-2022-besluit-133-bp-Kerkstraat-25-27-Geldermalsen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1"/>
      <w:r w:rsidRPr="00A448AC">
        <w:rPr>
          <w:rFonts w:ascii="Arial" w:hAnsi="Arial" w:cs="Arial"/>
          <w:b/>
          <w:bCs/>
          <w:color w:val="303F4C"/>
          <w:lang w:val="en-US"/>
        </w:rPr>
        <w:t>RV2022-132-bp-Hondelinkstraat-Mierasstraat-Beesd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bestemmingsplan Hondelinkstraat Mierasstraat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Nota van zienswijzen en ambtshalve aanpassing Hondelinkstraat Mierasstraat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RV2022-132-bijlage-memo-stikstof-Hondelinkstraat-Mierasstraat-Beesd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raad-29-11-2022-besluit-132-bp-Hondelinkstraat-Mierasstraat-Beesd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0"/>
      <w:r w:rsidRPr="00A448AC">
        <w:rPr>
          <w:rFonts w:ascii="Arial" w:hAnsi="Arial" w:cs="Arial"/>
          <w:b/>
          <w:bCs/>
          <w:color w:val="303F4C"/>
          <w:lang w:val="en-US"/>
        </w:rPr>
        <w:t>RV2022-131 integraal accommodatieplan gemeentelijk vastgoed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integraal accommodatieplan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bijlage huurbeleid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bijlage integraal accommodatieplan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bijlage routekaart duurzaamheid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Financieel perspectief Routekaart 2022 2045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RV2022-131-Financieel perspectief Routekaart 2022-2045-v2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RV2022-131-Financieel perspectief Routekaart 2022-2045-v3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raad-29-11-2022-besluit-131-integraal-accommodatieplan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55-raadsvoorstel-regionale-samenwerking-Rivierenland.pdf" TargetMode="External" /><Relationship Id="rId25" Type="http://schemas.openxmlformats.org/officeDocument/2006/relationships/hyperlink" Target="https://gemeenteraad.westbetuwe.nl//Raadsinformatie/RV2022-155-bijlage-1-Plan-van-Aanpak.pdf" TargetMode="External" /><Relationship Id="rId26" Type="http://schemas.openxmlformats.org/officeDocument/2006/relationships/hyperlink" Target="https://gemeenteraad.westbetuwe.nl//Raadsinformatie/RV2022-155-bijlage-2-opzet-Bestuurlijke-oplegger-GR-en-Rivierenland.pdf" TargetMode="External" /><Relationship Id="rId27" Type="http://schemas.openxmlformats.org/officeDocument/2006/relationships/hyperlink" Target="https://gemeenteraad.westbetuwe.nl//Raadsinformatie/raad-29-11-2022-besluit-155-Opzet-raadsvoorstel-regionale-samenwerking.pdf" TargetMode="External" /><Relationship Id="rId28" Type="http://schemas.openxmlformats.org/officeDocument/2006/relationships/hyperlink" Target="https://gemeenteraad.westbetuwe.nl//Raadsinformatie/RV2022-153-Energienoodfonds-maatschappelijke-organisaties-1.pdf" TargetMode="External" /><Relationship Id="rId29" Type="http://schemas.openxmlformats.org/officeDocument/2006/relationships/hyperlink" Target="https://gemeenteraad.westbetuwe.nl//Raadsinformatie/Motie-Energienoodfonds-West-Betuwe-679722-731683.pdf" TargetMode="External" /><Relationship Id="rId36" Type="http://schemas.openxmlformats.org/officeDocument/2006/relationships/hyperlink" Target="https://gemeenteraad.westbetuwe.nl//Vergaderingen/Gemeenteraad/2022/20-december/20:00/Voorstel-vaststellen-energiefonds-maatschappelijke-organisaties/Raad-20-12-2022-Besluit-153-Energiefonds-voor-maatschappelijke-organisaties-1.pdf" TargetMode="External" /><Relationship Id="rId37" Type="http://schemas.openxmlformats.org/officeDocument/2006/relationships/hyperlink" Target="https://gemeenteraad.westbetuwe.nl//Raadsinformatie/RV2022-152-Belastingverordeningen-2023-West-Betuwe-1.pdf" TargetMode="External" /><Relationship Id="rId38" Type="http://schemas.openxmlformats.org/officeDocument/2006/relationships/hyperlink" Target="https://gemeenteraad.westbetuwe.nl//Raadsinformatie/RV2022-152-bijlage-1-Verordening-OZB-West-Betuwe-2023.pdf" TargetMode="External" /><Relationship Id="rId39" Type="http://schemas.openxmlformats.org/officeDocument/2006/relationships/hyperlink" Target="https://gemeenteraad.westbetuwe.nl//Raadsinformatie/RV2022-152-bijlage-2-Verordening-Rioolheffing-West-Betuwe-2023.pdf" TargetMode="External" /><Relationship Id="rId40" Type="http://schemas.openxmlformats.org/officeDocument/2006/relationships/hyperlink" Target="https://gemeenteraad.westbetuwe.nl//Raadsinformatie/RV2022-152-bijlage-3-Verordening-Parkeerbelasting-West-Betuwe-2023.pdf" TargetMode="External" /><Relationship Id="rId41" Type="http://schemas.openxmlformats.org/officeDocument/2006/relationships/hyperlink" Target="https://gemeenteraad.westbetuwe.nl//Raadsinformatie/RV2022-152-bijlage-4-Verordening-Precario-standplaatsen-West-Betuwe-2023.pdf" TargetMode="External" /><Relationship Id="rId42" Type="http://schemas.openxmlformats.org/officeDocument/2006/relationships/hyperlink" Target="https://gemeenteraad.westbetuwe.nl//Raadsinformatie/RV2022-152-bijlage-5-Verordening-Toeristenbelasting-West-Betuwe-2023.pdf" TargetMode="External" /><Relationship Id="rId43" Type="http://schemas.openxmlformats.org/officeDocument/2006/relationships/hyperlink" Target="https://gemeenteraad.westbetuwe.nl//Raadsinformatie/RV2022-152-bijlage-6-Verordening-Leges-West-Betuwe-2023.pdf" TargetMode="External" /><Relationship Id="rId44" Type="http://schemas.openxmlformats.org/officeDocument/2006/relationships/hyperlink" Target="https://gemeenteraad.westbetuwe.nl//Raadsinformatie/RV2022-152-bijlage-6a-Tarieventabel-Leges-West-Betuwe-2023-versie2.pdf" TargetMode="External" /><Relationship Id="rId45" Type="http://schemas.openxmlformats.org/officeDocument/2006/relationships/hyperlink" Target="https://gemeenteraad.westbetuwe.nl//Raadsinformatie/RV2022-152-bijlage-6a-WAS-WORDT-lijst-reisdocumenten-leges-2023.pdf" TargetMode="External" /><Relationship Id="rId46" Type="http://schemas.openxmlformats.org/officeDocument/2006/relationships/hyperlink" Target="https://gemeenteraad.westbetuwe.nl//Raadsinformatie/RV2022-152-bijlage-6b-Bouwkosten-ROEB-2023.pdf" TargetMode="External" /><Relationship Id="rId47" Type="http://schemas.openxmlformats.org/officeDocument/2006/relationships/hyperlink" Target="https://gemeenteraad.westbetuwe.nl//Vergaderingen/Gemeenteraad/2022/20-december/20:00/Voorstel-vaststellen-Belastingverordeningen-2023/Raad-20-12-2022-Besluit-152G-Verordening-Lijkbezorgingsrechten-West-Betuwe-2023.pdf" TargetMode="External" /><Relationship Id="rId54" Type="http://schemas.openxmlformats.org/officeDocument/2006/relationships/hyperlink" Target="https://gemeenteraad.westbetuwe.nl//Raadsinformatie/RV2022-152-bijlage-6c-Tariefregeling-Gelders-Genootschap-2023.pdf" TargetMode="External" /><Relationship Id="rId55" Type="http://schemas.openxmlformats.org/officeDocument/2006/relationships/hyperlink" Target="https://gemeenteraad.westbetuwe.nl//Raadsinformatie/RV2022-152-bijlage-7-Verordening-Liggeld-West-Betuwe-2023.pdf" TargetMode="External" /><Relationship Id="rId56" Type="http://schemas.openxmlformats.org/officeDocument/2006/relationships/hyperlink" Target="https://gemeenteraad.westbetuwe.nl//Raadsinformatie/RV2022-152-bijlage-8-Verordening-Lijkbezorgingsrechten-West-Betuwe-2023.pdf" TargetMode="External" /><Relationship Id="rId57" Type="http://schemas.openxmlformats.org/officeDocument/2006/relationships/hyperlink" Target="https://gemeenteraad.westbetuwe.nl//Raadsinformatie/RV2022-152-bijlage-8a-Tarieventabel-Lijkbezorgingsrechten-West-Betuwe-2023.pdf" TargetMode="External" /><Relationship Id="rId58" Type="http://schemas.openxmlformats.org/officeDocument/2006/relationships/hyperlink" Target="https://gemeenteraad.westbetuwe.nl//Raadsinformatie/RV2022-152-bijlage-9-Verordening-Marktgelden-West-Betuwe-2023.pdf" TargetMode="External" /><Relationship Id="rId59" Type="http://schemas.openxmlformats.org/officeDocument/2006/relationships/hyperlink" Target="https://gemeenteraad.westbetuwe.nl//Raadsinformatie/RV2022-152-bijlage-10-Verordening-Staangeld-West-Betuwe-2023.pdf" TargetMode="External" /><Relationship Id="rId60" Type="http://schemas.openxmlformats.org/officeDocument/2006/relationships/hyperlink" Target="https://gemeenteraad.westbetuwe.nl//Raadsinformatie/RV2022-152-bijlage-Was-wordt-lijst-belastingverordeningen-West-Betuwe.pdf" TargetMode="External" /><Relationship Id="rId61" Type="http://schemas.openxmlformats.org/officeDocument/2006/relationships/hyperlink" Target="https://gemeenteraad.westbetuwe.nl//Vergaderingen/Gemeenteraad/2022/20-december/20:00/Voorstel-vaststellen-Belastingverordeningen-2023/Raad-20-12-2022-Besluit-152A-Verordening-OZB-West-Betuwe-2023.pdf" TargetMode="External" /><Relationship Id="rId62" Type="http://schemas.openxmlformats.org/officeDocument/2006/relationships/hyperlink" Target="https://gemeenteraad.westbetuwe.nl//Vergaderingen/Gemeenteraad/2022/20-december/20:00/Voorstel-vaststellen-Belastingverordeningen-2023/Raad-20-12-2022-Besluit-152B-Verordening-Rioolheffing-West-Betuwe-2023.pdf" TargetMode="External" /><Relationship Id="rId63" Type="http://schemas.openxmlformats.org/officeDocument/2006/relationships/hyperlink" Target="https://gemeenteraad.westbetuwe.nl//Vergaderingen/Gemeenteraad/2022/20-december/20:00/Voorstel-vaststellen-Belastingverordeningen-2023/Raad-20-12-2022-Besluit-152C-Verordening-Parkeerbelasting-West-Betuwe-2023.pdf" TargetMode="External" /><Relationship Id="rId64" Type="http://schemas.openxmlformats.org/officeDocument/2006/relationships/hyperlink" Target="https://gemeenteraad.westbetuwe.nl//Vergaderingen/Gemeenteraad/2022/20-december/20:00/Voorstel-vaststellen-Belastingverordeningen-2023/Raad-20-12-2022-Besluit-152D-Verordening-Precario-standplaatsen-West-Betuwe-2023.pdf" TargetMode="External" /><Relationship Id="rId65" Type="http://schemas.openxmlformats.org/officeDocument/2006/relationships/hyperlink" Target="https://gemeenteraad.westbetuwe.nl//Vergaderingen/Gemeenteraad/2022/20-december/20:00/Voorstel-vaststellen-Belastingverordeningen-2023/Raad-20-12-2022-Besluit152E-Verordening-Leges-West-Betuwe-2023.pdf" TargetMode="External" /><Relationship Id="rId66" Type="http://schemas.openxmlformats.org/officeDocument/2006/relationships/hyperlink" Target="https://gemeenteraad.westbetuwe.nl//Vergaderingen/Gemeenteraad/2022/20-december/20:00/Voorstel-vaststellen-Belastingverordeningen-2023/Raad-20-12-2022-Besluit152F-Verordening-Liggeld-West-Betuwe-2023.pdf" TargetMode="External" /><Relationship Id="rId67" Type="http://schemas.openxmlformats.org/officeDocument/2006/relationships/hyperlink" Target="https://gemeenteraad.westbetuwe.nl//Vergaderingen/Gemeenteraad/2022/20-december/20:00/Voorstel-vaststellen-Belastingverordeningen-2023/Raad-20-12-2022-Besluit-152H-Verordening-Marktgelden-West-Betuwe-2023.pdf" TargetMode="External" /><Relationship Id="rId68" Type="http://schemas.openxmlformats.org/officeDocument/2006/relationships/hyperlink" Target="https://gemeenteraad.westbetuwe.nl//Vergaderingen/Gemeenteraad/2022/20-december/20:00/Voorstel-vaststellen-Belastingverordeningen-2023/Raad-20-12-2022-Besluit-152I-Verordening-Staangeld-West-Betuwe-2023.pdf" TargetMode="External" /><Relationship Id="rId69" Type="http://schemas.openxmlformats.org/officeDocument/2006/relationships/hyperlink" Target="https://gemeenteraad.westbetuwe.nl//Vergaderingen/Gemeenteraad/2022/20-december/20:00/Voorstel-vaststellen-Belastingverordeningen-2023/Raad-20-12-2022-Besluit-152J-Verordening-Toeristenbelasting-West-Betuwe-2023.pdf" TargetMode="External" /><Relationship Id="rId70" Type="http://schemas.openxmlformats.org/officeDocument/2006/relationships/hyperlink" Target="https://gemeenteraad.westbetuwe.nl//Vergaderingen/Gemeenteraad/2022/20-december/20:00/Voorstel-vaststellen-derde-wijziging-van-de-Algemene-Plaatselijke-Verordening-West-Betuwe/Raad-20-12-2022-Besluit-151-Derde-wijziging-Algemene-plaatselijke-verordening-West-Betuwe.pdf" TargetMode="External" /><Relationship Id="rId71" Type="http://schemas.openxmlformats.org/officeDocument/2006/relationships/hyperlink" Target="https://gemeenteraad.westbetuwe.nl//Raadsinformatie/RV2022-151-Derde-wijziging-Algemene-plaatselijke-verordening-West-Betuwe-1.pdf" TargetMode="External" /><Relationship Id="rId78" Type="http://schemas.openxmlformats.org/officeDocument/2006/relationships/hyperlink" Target="https://gemeenteraad.westbetuwe.nl//Raadsinformatie/RV2022-151-bijlage-was-wordt-tabel-derde-wijziging-APV-West-Betuwe.pdf" TargetMode="External" /><Relationship Id="rId79" Type="http://schemas.openxmlformats.org/officeDocument/2006/relationships/hyperlink" Target="https://gemeenteraad.westbetuwe.nl//Raadsinformatie/RV2022-150-Voorbereidingsbesluit-Garstkampen-Beesd-1.pdf" TargetMode="External" /><Relationship Id="rId80" Type="http://schemas.openxmlformats.org/officeDocument/2006/relationships/hyperlink" Target="https://gemeenteraad.westbetuwe.nl//Vergaderingen/Gemeenteraad/2022/20-december/20:00/Voorstel-tot-het-nemen-van-een-Voorbereidingsbesluit-Garstkampen-Beesd/Raad-20-12-2022-Besluit-150-Voorbereidingsbesluit-Garstkampen-Beesd.pdf" TargetMode="External" /><Relationship Id="rId81" Type="http://schemas.openxmlformats.org/officeDocument/2006/relationships/hyperlink" Target="https://gemeenteraad.westbetuwe.nl//Raadsinformatie/RV2022-146-Richtlijnen-privacy-en-publicatie-persoonsgegevens-gemeenteraad-West-Betuwe-2023-1.pdf" TargetMode="External" /><Relationship Id="rId82" Type="http://schemas.openxmlformats.org/officeDocument/2006/relationships/hyperlink" Target="https://gemeenteraad.westbetuwe.nl//Raadsinformatie/Raad-20-12-2022-Besluit-146-Richtlijnen-privacy-en-publicatie-persoonsgegevens-gemeenteraad-WB-2023-1.pdf" TargetMode="External" /><Relationship Id="rId83" Type="http://schemas.openxmlformats.org/officeDocument/2006/relationships/hyperlink" Target="https://gemeenteraad.westbetuwe.nl//Raadsinformatie/RV2022-145-bestemmingsplan-Nieuwe-Steeg-12-42a-Herwijnen-1.pdf" TargetMode="External" /><Relationship Id="rId84" Type="http://schemas.openxmlformats.org/officeDocument/2006/relationships/hyperlink" Target="https://gemeenteraad.westbetuwe.nl//Raadsinformatie/RV2022-145-bijlage-t-en-r-Nieuwe-Steeg-12-42a-Herwijnen.pdf" TargetMode="External" /><Relationship Id="rId85" Type="http://schemas.openxmlformats.org/officeDocument/2006/relationships/hyperlink" Target="https://gemeenteraad.westbetuwe.nl//Raadsinformatie/RV2022-145-bijlage-v-Nieuwe-Steeg-fase-2.pdf" TargetMode="External" /><Relationship Id="rId86" Type="http://schemas.openxmlformats.org/officeDocument/2006/relationships/hyperlink" Target="https://gemeenteraad.westbetuwe.nl//Raadsinformatie/Memo-stikstof-Nieuwe-Steeg-12-42a-Herwijnen-fase-2.pdf" TargetMode="External" /><Relationship Id="rId87" Type="http://schemas.openxmlformats.org/officeDocument/2006/relationships/hyperlink" Target="https://gemeenteraad.westbetuwe.nl//Raadsinformatie/Voortoets-stikstofdepositie-Nieuwe-SteegHerwijnen-Buro-SRO-07-12-2022.pdf" TargetMode="External" /><Relationship Id="rId88" Type="http://schemas.openxmlformats.org/officeDocument/2006/relationships/hyperlink" Target="https://gemeenteraad.westbetuwe.nl//Vergaderingen/Gemeenteraad/2022/20-december/20:00/Voorstel-vaststellen-bestemmingsplan-Nieuwe-Steeg-12-42a-Herwijnen/Raad-20-12-2022-Besluit-145-Bestemmingsplan-Nieuwe-Steeg-12-42a-Herwijnen.pdf" TargetMode="External" /><Relationship Id="rId89" Type="http://schemas.openxmlformats.org/officeDocument/2006/relationships/hyperlink" Target="https://gemeenteraad.westbetuwe.nl//Raadsinformatie/RV2022-144-Uitbreiding-CBS-Herwijnen-1.pdf" TargetMode="External" /><Relationship Id="rId90" Type="http://schemas.openxmlformats.org/officeDocument/2006/relationships/hyperlink" Target="https://gemeenteraad.westbetuwe.nl//Raadsinformatie/RV2022-1444-bijlage-Aanvraag-Logos-getekend.pdf" TargetMode="External" /><Relationship Id="rId91" Type="http://schemas.openxmlformats.org/officeDocument/2006/relationships/hyperlink" Target="https://gemeenteraad.westbetuwe.nl//Raadsinformatie/RV2022-1444-bijlage-Investeringsraming.pdf" TargetMode="External" /><Relationship Id="rId92" Type="http://schemas.openxmlformats.org/officeDocument/2006/relationships/hyperlink" Target="https://gemeenteraad.westbetuwe.nl//Raadsinformatie/RV2022-1444-bijlage-Onderbouwing-aanvraag.pdf" TargetMode="External" /><Relationship Id="rId93" Type="http://schemas.openxmlformats.org/officeDocument/2006/relationships/hyperlink" Target="https://gemeenteraad.westbetuwe.nl//Raadsinformatie/RV2022-1444-bijlage-Plattegrond-schoolgebouw.pdf" TargetMode="External" /><Relationship Id="rId94" Type="http://schemas.openxmlformats.org/officeDocument/2006/relationships/hyperlink" Target="https://gemeenteraad.westbetuwe.nl//Vergaderingen/Gemeenteraad/2022/20-december/20:00/Voorstel-vaststellen-uitbreiding-lokaal-Brede-school-Herwijnen/Raad-20-12-2022-Besluit-144-Uitbreiding-CBS-Herwijnen.pdf" TargetMode="External" /><Relationship Id="rId95" Type="http://schemas.openxmlformats.org/officeDocument/2006/relationships/hyperlink" Target="https://gemeenteraad.westbetuwe.nl//Raadsinformatie/RV2022-143-Onderwijsvisie-gemeente-West-Betuwe-1.pdf" TargetMode="External" /><Relationship Id="rId96" Type="http://schemas.openxmlformats.org/officeDocument/2006/relationships/hyperlink" Target="https://gemeenteraad.westbetuwe.nl//Raadsinformatie/RV2022-143-bijlage-Onderwijsvisie.pdf" TargetMode="External" /><Relationship Id="rId97" Type="http://schemas.openxmlformats.org/officeDocument/2006/relationships/hyperlink" Target="https://gemeenteraad.westbetuwe.nl//Vergaderingen/Gemeenteraad/2022/20-december/20:00/Voorstel-vaststellen-onderwijsvisie-gemeente-West-Betuwe/Raad-20-12-2022-Besluit-143-Onderwijsvisie-gemeente-West-Betuwe.pdf" TargetMode="External" /><Relationship Id="rId98" Type="http://schemas.openxmlformats.org/officeDocument/2006/relationships/hyperlink" Target="https://gemeenteraad.westbetuwe.nl//Raadsinformatie/RV2022-142-decemberwijziging-2022-1.pdf" TargetMode="External" /><Relationship Id="rId99" Type="http://schemas.openxmlformats.org/officeDocument/2006/relationships/hyperlink" Target="https://gemeenteraad.westbetuwe.nl//Raadsinformatie/RV2022-142-bijlage-Decemberwijziging-2022.pdf" TargetMode="External" /><Relationship Id="rId100" Type="http://schemas.openxmlformats.org/officeDocument/2006/relationships/hyperlink" Target="https://gemeenteraad.westbetuwe.nl//Vergaderingen/Gemeenteraad/2022/20-december/20:00/Voorstel-vaststellen-Decemberwijziging-2022/Raad-20-12-2022-Besluit-142-Decemberwijziging-2022.pdf" TargetMode="External" /><Relationship Id="rId101" Type="http://schemas.openxmlformats.org/officeDocument/2006/relationships/hyperlink" Target="https://gemeenteraad.westbetuwe.nl//Vergaderingen/Gemeenteraad/2022/20-december/20:00/Voorstel-tot-vaststellen-beheerverordening-gemeentelijke-begraafplaatsen-gemeente-West-Betuwe/Raad-20-12-2022-Besluit-140-Beheerverordening-gemeentelijke-begraafplaatsen-WB.pdf" TargetMode="External" /><Relationship Id="rId108" Type="http://schemas.openxmlformats.org/officeDocument/2006/relationships/hyperlink" Target="https://gemeenteraad.westbetuwe.nl//Raadsinformatie/RV2022-140-Beheerverordening-gemeentelijke-begraafplaatsen-West-Betuwe-1.pdf" TargetMode="External" /><Relationship Id="rId109" Type="http://schemas.openxmlformats.org/officeDocument/2006/relationships/hyperlink" Target="https://gemeenteraad.westbetuwe.nl//Raadsinformatie/RV2022-140-Bijlage-2-Nadere-regels-gemeentelijke-begraafplaatsen-gemeente-WB.pdf" TargetMode="External" /><Relationship Id="rId110" Type="http://schemas.openxmlformats.org/officeDocument/2006/relationships/hyperlink" Target="https://gemeenteraad.westbetuwe.nl//Raadsinformatie/RV2022-140-Bijlage-3-Toelichting-wijzigingen-Beheerverordening-begraafplaatsen-2023.pdf" TargetMode="External" /><Relationship Id="rId111" Type="http://schemas.openxmlformats.org/officeDocument/2006/relationships/hyperlink" Target="https://gemeenteraad.westbetuwe.nl//Raadsinformatie/RV2022-134-bp-kern-Tuil-Haarstraat-8-1.pdf" TargetMode="External" /><Relationship Id="rId112" Type="http://schemas.openxmlformats.org/officeDocument/2006/relationships/hyperlink" Target="https://gemeenteraad.westbetuwe.nl//Raadsinformatie/RV2022-134-bijlage-20210922-v-bp-Kern-Tuil-Herziening-Haarstraat-8.pdf" TargetMode="External" /><Relationship Id="rId113" Type="http://schemas.openxmlformats.org/officeDocument/2006/relationships/hyperlink" Target="https://gemeenteraad.westbetuwe.nl//Raadsinformatie/RV2022-134-bijlage-20211005-t-NL-IMRO-1960-BPTuilHaarstraat8-1701.pdf" TargetMode="External" /><Relationship Id="rId114" Type="http://schemas.openxmlformats.org/officeDocument/2006/relationships/hyperlink" Target="https://gemeenteraad.westbetuwe.nl//Raadsinformatie/RV2022-134-bijlage-20211005r-NL-IMRO-1960-BPTuilHaarstraat8-1701.pdf" TargetMode="External" /><Relationship Id="rId115" Type="http://schemas.openxmlformats.org/officeDocument/2006/relationships/hyperlink" Target="https://gemeenteraad.westbetuwe.nl//Raadsinformatie/RV2022-134-bijlage-nota-van-zienswijzen-bp-kern-Tuil-Haarstraat-8.pdf" TargetMode="External" /><Relationship Id="rId116" Type="http://schemas.openxmlformats.org/officeDocument/2006/relationships/hyperlink" Target="https://gemeenteraad.westbetuwe.nl//Raadsinformatie/RV2022-134-bijlage-memo-stikstof-Haarstraat-8-Tuil.pdf" TargetMode="External" /><Relationship Id="rId117" Type="http://schemas.openxmlformats.org/officeDocument/2006/relationships/hyperlink" Target="https://gemeenteraad.westbetuwe.nl//Raadsinformatie/RV2022-134-bijlage-1-bij-memo-stikstof-Haarstraat-8-Tuil.pdf" TargetMode="External" /><Relationship Id="rId118" Type="http://schemas.openxmlformats.org/officeDocument/2006/relationships/hyperlink" Target="https://gemeenteraad.westbetuwe.nl//Raadsinformatie/RV2022-134-bijlage-2-bij-memo-stikstof-Haarstraat-8-Tuil.pdf" TargetMode="External" /><Relationship Id="rId119" Type="http://schemas.openxmlformats.org/officeDocument/2006/relationships/hyperlink" Target="https://gemeenteraad.westbetuwe.nl//Raadsinformatie/RV2022-134-bijlage-3-bij-memo-stikstof-Aeriusberekening-Klingelenburg-Tuil.pdf" TargetMode="External" /><Relationship Id="rId120" Type="http://schemas.openxmlformats.org/officeDocument/2006/relationships/hyperlink" Target="https://gemeenteraad.westbetuwe.nl//Raadsinformatie/raad-29-11-2022-besluit-134-bp-kern-Tuil-Haarstraat-8.pdf" TargetMode="External" /><Relationship Id="rId121" Type="http://schemas.openxmlformats.org/officeDocument/2006/relationships/hyperlink" Target="https://gemeenteraad.westbetuwe.nl//Raadsinformatie/RV2022-133-bijlage-Kerkstraat-25-27-te-Geldermalsen-ontwerp-regels.pdf" TargetMode="External" /><Relationship Id="rId122" Type="http://schemas.openxmlformats.org/officeDocument/2006/relationships/hyperlink" Target="https://gemeenteraad.westbetuwe.nl//Raadsinformatie/RV2022-133-bijlage-Kerkstraat-25-27-te-Geldermalsen-ontwerp-toel.pdf" TargetMode="External" /><Relationship Id="rId123" Type="http://schemas.openxmlformats.org/officeDocument/2006/relationships/hyperlink" Target="https://gemeenteraad.westbetuwe.nl//Raadsinformatie/RV2022-133-bijlage-Kerkstraat-25-27-te-Geldermalsen-tekening.pdf" TargetMode="External" /><Relationship Id="rId124" Type="http://schemas.openxmlformats.org/officeDocument/2006/relationships/hyperlink" Target="https://gemeenteraad.westbetuwe.nl//Raadsinformatie/RV2022-133-bijlage-memo-watercompensatie-Kerkstraat-25-27-te-Geldermalsen-toel-bijlage-7.pdf" TargetMode="External" /><Relationship Id="rId125" Type="http://schemas.openxmlformats.org/officeDocument/2006/relationships/hyperlink" Target="https://gemeenteraad.westbetuwe.nl//Raadsinformatie/RV2022-133-bijlage-nota-van-zienswijzen-en-ambtshalve-aanpassingen-bp.pdf" TargetMode="External" /><Relationship Id="rId126" Type="http://schemas.openxmlformats.org/officeDocument/2006/relationships/hyperlink" Target="https://gemeenteraad.westbetuwe.nl//Raadsinformatie/RV2022-133-bp-Kerkstraat-25-27-Geldermalsen-1.pdf" TargetMode="External" /><Relationship Id="rId127" Type="http://schemas.openxmlformats.org/officeDocument/2006/relationships/hyperlink" Target="https://gemeenteraad.westbetuwe.nl//Raadsinformatie/RV2022-133-bijlage-memo-stikstof-Kerkstraat-25-27-Geldermalsen.pdf" TargetMode="External" /><Relationship Id="rId128" Type="http://schemas.openxmlformats.org/officeDocument/2006/relationships/hyperlink" Target="https://gemeenteraad.westbetuwe.nl//Raadsinformatie/raad-29-11-2022-besluit-133-bp-Kerkstraat-25-27-Geldermalsen.pdf" TargetMode="External" /><Relationship Id="rId129" Type="http://schemas.openxmlformats.org/officeDocument/2006/relationships/hyperlink" Target="https://gemeenteraad.westbetuwe.nl//Raadsinformatie/RV2022-132-bp-Hondelinkstraat-Mierasstraat-Beesd-1.pdf" TargetMode="External" /><Relationship Id="rId130" Type="http://schemas.openxmlformats.org/officeDocument/2006/relationships/hyperlink" Target="https://gemeenteraad.westbetuwe.nl//Raadsinformatie/RV2022-132-bijlage-Herontwikkeling-Hondelinkstraat-Mierasstraat-Beesd-Regels.pdf" TargetMode="External" /><Relationship Id="rId131" Type="http://schemas.openxmlformats.org/officeDocument/2006/relationships/hyperlink" Target="https://gemeenteraad.westbetuwe.nl//Raadsinformatie/RV2022-132-bijlage-Herontwikkeling-Hondelinkstraat-Mierasstraat-Beesd-Toelichting.pdf" TargetMode="External" /><Relationship Id="rId132" Type="http://schemas.openxmlformats.org/officeDocument/2006/relationships/hyperlink" Target="https://gemeenteraad.westbetuwe.nl//Raadsinformatie/RV2022-132-bijlage-Herontwikkeling-Hondelinkstraat-Mierasstraat-Beesd-Verbeelding.pdf" TargetMode="External" /><Relationship Id="rId133" Type="http://schemas.openxmlformats.org/officeDocument/2006/relationships/hyperlink" Target="https://gemeenteraad.westbetuwe.nl//Raadsinformatie/RV2022-132-bijlage-Nota-van-zienswijzen-en-ambtshalve-aanpassing-Hondelinkstraat-Mierasstraat-Beesd.pdf" TargetMode="External" /><Relationship Id="rId134" Type="http://schemas.openxmlformats.org/officeDocument/2006/relationships/hyperlink" Target="https://gemeenteraad.westbetuwe.nl//Raadsinformatie/RV2022-132-bijlage-memo-stikstof-Hondelinkstraat-Mierasstraat-Beesd.pdf" TargetMode="External" /><Relationship Id="rId135" Type="http://schemas.openxmlformats.org/officeDocument/2006/relationships/hyperlink" Target="https://gemeenteraad.westbetuwe.nl//Raadsinformatie/raad-29-11-2022-besluit-132-bp-Hondelinkstraat-Mierasstraat-Beesd.pdf" TargetMode="External" /><Relationship Id="rId136" Type="http://schemas.openxmlformats.org/officeDocument/2006/relationships/hyperlink" Target="https://gemeenteraad.westbetuwe.nl//Raadsinformatie/RV2022-131-integraal-accommodatieplan-gemeentelijk-vastgoed-1.pdf" TargetMode="External" /><Relationship Id="rId137" Type="http://schemas.openxmlformats.org/officeDocument/2006/relationships/hyperlink" Target="https://gemeenteraad.westbetuwe.nl//Raadsinformatie/RV2022-131-bijlage-huurbeleid-gemeentelijk-vastgoed.pdf" TargetMode="External" /><Relationship Id="rId144" Type="http://schemas.openxmlformats.org/officeDocument/2006/relationships/hyperlink" Target="https://gemeenteraad.westbetuwe.nl//Raadsinformatie/RV2022-131-bijlage-integraal-accommodatieplan-West-Betuwe.pdf" TargetMode="External" /><Relationship Id="rId145" Type="http://schemas.openxmlformats.org/officeDocument/2006/relationships/hyperlink" Target="https://gemeenteraad.westbetuwe.nl//Raadsinformatie/RV2022-131-bijlage-routekaart-duurzaamheid-West-Betuwe.pdf" TargetMode="External" /><Relationship Id="rId146" Type="http://schemas.openxmlformats.org/officeDocument/2006/relationships/hyperlink" Target="https://gemeenteraad.westbetuwe.nl//Raadsinformatie/RV2022-131-Financieel-perspectief-Routekaart-2022-2045.pdf" TargetMode="External" /><Relationship Id="rId147" Type="http://schemas.openxmlformats.org/officeDocument/2006/relationships/hyperlink" Target="https://gemeenteraad.westbetuwe.nl//Raadsinformatie/RV2022-131-Financieel-perspectief-Routekaart-2022-2045-v2.pdf" TargetMode="External" /><Relationship Id="rId148" Type="http://schemas.openxmlformats.org/officeDocument/2006/relationships/hyperlink" Target="https://gemeenteraad.westbetuwe.nl//Raadsinformatie/RV2022-131-Financieel-perspectief-Routekaart-2022-2045-v3.pdf" TargetMode="External" /><Relationship Id="rId149" Type="http://schemas.openxmlformats.org/officeDocument/2006/relationships/hyperlink" Target="https://gemeenteraad.westbetuwe.nl//Raadsinformatie/raad-29-11-2022-besluit-131-integraal-accommodatie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