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" w:history="1">
        <w:r>
          <w:rPr>
            <w:rFonts w:ascii="Arial" w:hAnsi="Arial" w:eastAsia="Arial" w:cs="Arial"/>
            <w:color w:val="155CAA"/>
            <w:u w:val="single"/>
          </w:rPr>
          <w:t xml:space="preserve">1 RV2020-051 Aanbesteding accountantsdiensten West Betuwe 2020-2022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" w:history="1">
        <w:r>
          <w:rPr>
            <w:rFonts w:ascii="Arial" w:hAnsi="Arial" w:eastAsia="Arial" w:cs="Arial"/>
            <w:color w:val="155CAA"/>
            <w:u w:val="single"/>
          </w:rPr>
          <w:t xml:space="preserve">2 RV2020-048 Realisatie project vernieuwing Linge-oevergebied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0" w:history="1">
        <w:r>
          <w:rPr>
            <w:rFonts w:ascii="Arial" w:hAnsi="Arial" w:eastAsia="Arial" w:cs="Arial"/>
            <w:color w:val="155CAA"/>
            <w:u w:val="single"/>
          </w:rPr>
          <w:t xml:space="preserve">3 RV2020-047 Herstelbesluit bestemmingsplan 'Deil 2018'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" w:history="1">
        <w:r>
          <w:rPr>
            <w:rFonts w:ascii="Arial" w:hAnsi="Arial" w:eastAsia="Arial" w:cs="Arial"/>
            <w:color w:val="155CAA"/>
            <w:u w:val="single"/>
          </w:rPr>
          <w:t xml:space="preserve">4 RV2020-046 Mobiliteitsvisie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8" w:history="1">
        <w:r>
          <w:rPr>
            <w:rFonts w:ascii="Arial" w:hAnsi="Arial" w:eastAsia="Arial" w:cs="Arial"/>
            <w:color w:val="155CAA"/>
            <w:u w:val="single"/>
          </w:rPr>
          <w:t xml:space="preserve">5 RV2020-045 Herziening Regionaal Programma Werklocaties (RPW), Afsprakenkader en Regionaal Acquisitieplatform (RAP)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7" w:history="1">
        <w:r>
          <w:rPr>
            <w:rFonts w:ascii="Arial" w:hAnsi="Arial" w:eastAsia="Arial" w:cs="Arial"/>
            <w:color w:val="155CAA"/>
            <w:u w:val="single"/>
          </w:rPr>
          <w:t xml:space="preserve">6 RV2020-044 Beleggen VTH-taken bouwen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6" w:history="1">
        <w:r>
          <w:rPr>
            <w:rFonts w:ascii="Arial" w:hAnsi="Arial" w:eastAsia="Arial" w:cs="Arial"/>
            <w:color w:val="155CAA"/>
            <w:u w:val="single"/>
          </w:rPr>
          <w:t xml:space="preserve">7 RV2020-043 Benoeming voorrondevoorzitter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2" w:history="1">
        <w:r>
          <w:rPr>
            <w:rFonts w:ascii="Arial" w:hAnsi="Arial" w:eastAsia="Arial" w:cs="Arial"/>
            <w:color w:val="155CAA"/>
            <w:u w:val="single"/>
          </w:rPr>
          <w:t xml:space="preserve">8 RV2020-037 Verlenging tijdelijke oplossing incontinentiemateriaal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0" w:history="1">
        <w:r>
          <w:rPr>
            <w:rFonts w:ascii="Arial" w:hAnsi="Arial" w:eastAsia="Arial" w:cs="Arial"/>
            <w:color w:val="155CAA"/>
            <w:u w:val="single"/>
          </w:rPr>
          <w:t xml:space="preserve">9 RV2020-034 Bodemkwaliteitskaart en Nota bodembeheer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6" w:history="1">
        <w:r>
          <w:rPr>
            <w:rFonts w:ascii="Arial" w:hAnsi="Arial" w:eastAsia="Arial" w:cs="Arial"/>
            <w:color w:val="155CAA"/>
            <w:u w:val="single"/>
          </w:rPr>
          <w:t xml:space="preserve">10 RV2020-031 beleidsplan ‘Toezicht en handhaving in de openbare ruimte 2020-2022’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"/>
      <w:r w:rsidRPr="00A448AC">
        <w:rPr>
          <w:rFonts w:ascii="Arial" w:hAnsi="Arial" w:cs="Arial"/>
          <w:b/>
          <w:bCs/>
          <w:color w:val="303F4C"/>
          <w:lang w:val="en-US"/>
        </w:rPr>
        <w:t>RV2020-051 Aanbesteding accountantsdiensten West Betuwe 2020-2022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RV2020-051 voorstel tot beoogde gunning aanbesteding accountantsdiensten 2020-2024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"/>
      <w:r w:rsidRPr="00A448AC">
        <w:rPr>
          <w:rFonts w:ascii="Arial" w:hAnsi="Arial" w:cs="Arial"/>
          <w:b/>
          <w:bCs/>
          <w:color w:val="303F4C"/>
          <w:lang w:val="en-US"/>
        </w:rPr>
        <w:t>RV2020-048 Realisatie project vernieuwing Linge-oevergebied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RV2020-048 BP + verhoging investeringskrediet Linge-oever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Verbeelding__23380__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stikstofdepositieberekeni ng Jachthaven Geldermalsen__51794__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Jachthaven Geldermalsen_ontwerp_1_Bijlagen toelichting__23381__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Jachthaven Geldermalsen_ontwerp_1_Regels__23379__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Jachthaven Geldermalsen_ontwerp_1_Toelichting__23382__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raadsvoorstel 2018 Vernieuwing Linge-oeverzone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0"/>
      <w:r w:rsidRPr="00A448AC">
        <w:rPr>
          <w:rFonts w:ascii="Arial" w:hAnsi="Arial" w:cs="Arial"/>
          <w:b/>
          <w:bCs/>
          <w:color w:val="303F4C"/>
          <w:lang w:val="en-US"/>
        </w:rPr>
        <w:t>RV2020-047 Herstelbesluit bestemmingsplan 'Deil 2018'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RvS inzake bp Deil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bedrijventerreinen 2011-2030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raad 24-04-2018 nummer 07 bestemmingsplan Deil 2018_S_18.007613_1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ZIENSWIJZE EN AMBTSHALVE AANPASSINGEN,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Bedrijfsactiviteiten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Bedrijfsactiviteiten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blad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totaal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RV2020-047 herzieningsbesluit bp Deil 2018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"/>
      <w:r w:rsidRPr="00A448AC">
        <w:rPr>
          <w:rFonts w:ascii="Arial" w:hAnsi="Arial" w:cs="Arial"/>
          <w:b/>
          <w:bCs/>
          <w:color w:val="303F4C"/>
          <w:lang w:val="en-US"/>
        </w:rPr>
        <w:t>RV2020-046 Mobiliteitsvisie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RV2020-046 Mobiliteitsvisie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6556-R-E2 Mobiliteitsvisie West Betuwe__52326__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presentatie 16 april ingesproken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presentatie met geluid en film mobiliteitsvisie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8"/>
      <w:r w:rsidRPr="00A448AC">
        <w:rPr>
          <w:rFonts w:ascii="Arial" w:hAnsi="Arial" w:cs="Arial"/>
          <w:b/>
          <w:bCs/>
          <w:color w:val="303F4C"/>
          <w:lang w:val="en-US"/>
        </w:rPr>
        <w:t>RV2020-045 Herziening Regionaal Programma Werklocaties (RPW), Afsprakenkader en Regionaal Acquisitieplatform (RAP)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RV2020-045 Regionaal Programma Werklocaties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Programma Werklocaties 2020-2024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Afsprakenkader RPW 2019-2025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RAP voorstel AB RR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7"/>
      <w:r w:rsidRPr="00A448AC">
        <w:rPr>
          <w:rFonts w:ascii="Arial" w:hAnsi="Arial" w:cs="Arial"/>
          <w:b/>
          <w:bCs/>
          <w:color w:val="303F4C"/>
          <w:lang w:val="en-US"/>
        </w:rPr>
        <w:t>RV2020-044 Beleggen VTH-taken 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RV2020-044 Beleggen van de VTH-taken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Ondernemingsraad 31 maart 2020  beleggen VTH-taken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WOR-bestuurder advies Ondernemingsraad beleggen VTH-taken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KokxDeVoogd VTH bouw West Betuwe__52016__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Uitwerking scenario's onderzoek Deloitte__52017__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 vergunningverlening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CU Dorpsbelangen LLB VWB VVD - BP beleggen VTH-taken bouwen_2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VTH Amendement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6"/>
      <w:r w:rsidRPr="00A448AC">
        <w:rPr>
          <w:rFonts w:ascii="Arial" w:hAnsi="Arial" w:cs="Arial"/>
          <w:b/>
          <w:bCs/>
          <w:color w:val="303F4C"/>
          <w:lang w:val="en-US"/>
        </w:rPr>
        <w:t>RV2020-043 Benoeming voorrondevoorzitter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RV2020-043 benoeming voorzitters voorronde raad in opengevallen plaatsen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Scan 21 apr. 2020 getekende verklaring Jan de Geus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2"/>
      <w:r w:rsidRPr="00A448AC">
        <w:rPr>
          <w:rFonts w:ascii="Arial" w:hAnsi="Arial" w:cs="Arial"/>
          <w:b/>
          <w:bCs/>
          <w:color w:val="303F4C"/>
          <w:lang w:val="en-US"/>
        </w:rPr>
        <w:t>RV2020-037 Verlenging tijdelijke oplossing incontinentiemateriaal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RV2020-037 verlenging tijdelijke oplossing incontinentiemateriaal en opname medisch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2020-037A Raadsbesluit aangepast voor raad (na collegevoorstel)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0"/>
      <w:r w:rsidRPr="00A448AC">
        <w:rPr>
          <w:rFonts w:ascii="Arial" w:hAnsi="Arial" w:cs="Arial"/>
          <w:b/>
          <w:bCs/>
          <w:color w:val="303F4C"/>
          <w:lang w:val="en-US"/>
        </w:rPr>
        <w:t>RV2020-034 Bodemkwaliteitskaart en Nota bodembeheer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RV2020-034 Bodemkwaliteitskaart en nota Bodembeheer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190318 06 Bijlage 1 - Bodemkwaliteitskaart_regio_Rivierenland_LCSO_16M1223_201902__30364__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190318 06 Bijlage 2 - Nota_bodembeheer_regio_Rivierenland_LCSO_16M1223_def_201902__30365__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aanpassing-tijdelijk-handelingskader-pfas (1)__40521__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6"/>
      <w:r w:rsidRPr="00A448AC">
        <w:rPr>
          <w:rFonts w:ascii="Arial" w:hAnsi="Arial" w:cs="Arial"/>
          <w:b/>
          <w:bCs/>
          <w:color w:val="303F4C"/>
          <w:lang w:val="en-US"/>
        </w:rPr>
        <w:t>RV2020-031 beleidsplan ‘Toezicht en handhaving in de openbare ruimte 2020-2022’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notitie Toezicht en handhaving in de openbare ruimte 2020-2022__47772__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RV2020-031 handhavingsbeleid openbare ruimte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21-april/20:00/RV2020-051-voorstel-tot-beoogde-gunning-aanbesteding-accountantsdiensten-2020-2024.pdf" TargetMode="External" /><Relationship Id="rId25" Type="http://schemas.openxmlformats.org/officeDocument/2006/relationships/hyperlink" Target="https://gemeenteraad.westbetuwe.nl//Vergaderingen/Oordeelsvorming-Voorronde-1/2020/14-april/20:00/RV2020-048-BP-verhoging-investeringskrediet-Linge-oever-1.pdf" TargetMode="External" /><Relationship Id="rId26" Type="http://schemas.openxmlformats.org/officeDocument/2006/relationships/hyperlink" Target="https://gemeenteraad.westbetuwe.nl//Vergaderingen/Oordeelsvorming-Voorronde-1/2020/14-april/20:00/Verbeelding-23380.pdf" TargetMode="External" /><Relationship Id="rId27" Type="http://schemas.openxmlformats.org/officeDocument/2006/relationships/hyperlink" Target="https://gemeenteraad.westbetuwe.nl//Vergaderingen/Oordeelsvorming-Voorronde-1/2020/14-april/20:00/Adviesbrief-stikstofdepositieberekeni-ng-Jachthaven-Geldermalsen-51794.pdf" TargetMode="External" /><Relationship Id="rId28" Type="http://schemas.openxmlformats.org/officeDocument/2006/relationships/hyperlink" Target="https://gemeenteraad.westbetuwe.nl//Vergaderingen/Oordeelsvorming-Voorronde-1/2020/14-april/20:00/Jachthaven-Geldermalsen-ontwerp-1-Bijlagen-toelichting-23381.pdf" TargetMode="External" /><Relationship Id="rId29" Type="http://schemas.openxmlformats.org/officeDocument/2006/relationships/hyperlink" Target="https://gemeenteraad.westbetuwe.nl//Vergaderingen/Oordeelsvorming-Voorronde-1/2020/14-april/20:00/Jachthaven-Geldermalsen-ontwerp-1-Regels-23379.pdf" TargetMode="External" /><Relationship Id="rId36" Type="http://schemas.openxmlformats.org/officeDocument/2006/relationships/hyperlink" Target="https://gemeenteraad.westbetuwe.nl//Vergaderingen/Oordeelsvorming-Voorronde-1/2020/14-april/20:00/Jachthaven-Geldermalsen-ontwerp-1-Toelichting-23382.pdf" TargetMode="External" /><Relationship Id="rId37" Type="http://schemas.openxmlformats.org/officeDocument/2006/relationships/hyperlink" Target="https://gemeenteraad.westbetuwe.nl//Vergaderingen/Oordeelsvorming-Voorronde-1/2020/14-april/20:00/Bijlage-raadsvoorstel-2018-Vernieuwing-Linge-oeverzone.pdf" TargetMode="External" /><Relationship Id="rId38" Type="http://schemas.openxmlformats.org/officeDocument/2006/relationships/hyperlink" Target="https://gemeenteraad.westbetuwe.nl//Vergaderingen/Oordeelsvorming-Voorronde-1/2020/14-april/20:00/Uitspraak-RvS-inzake-bp-Deil-2018.pdf" TargetMode="External" /><Relationship Id="rId39" Type="http://schemas.openxmlformats.org/officeDocument/2006/relationships/hyperlink" Target="https://gemeenteraad.westbetuwe.nl//Vergaderingen/Oordeelsvorming-Voorronde-1/2020/14-april/20:00/Beleidsnotitie-bedrijventerreinen-2011-2030.pdf" TargetMode="External" /><Relationship Id="rId40" Type="http://schemas.openxmlformats.org/officeDocument/2006/relationships/hyperlink" Target="https://gemeenteraad.westbetuwe.nl//Vergaderingen/Oordeelsvorming-Voorronde-1/2020/14-april/20:00/Besluit-raad-24-04-2018-nummer-07-bestemmingsplan-Deil-2018-S-18-007613-1.pdf" TargetMode="External" /><Relationship Id="rId41" Type="http://schemas.openxmlformats.org/officeDocument/2006/relationships/hyperlink" Target="https://gemeenteraad.westbetuwe.nl//Vergaderingen/Oordeelsvorming-Voorronde-1/2020/14-april/20:00/inspraakdocument.pdf" TargetMode="External" /><Relationship Id="rId42" Type="http://schemas.openxmlformats.org/officeDocument/2006/relationships/hyperlink" Target="https://gemeenteraad.westbetuwe.nl//Vergaderingen/Oordeelsvorming-Voorronde-1/2020/14-april/20:00/NOTA-VAN-ZIENSWIJZE-EN-AMBTSHALVE-AANPASSINGEN.pdf" TargetMode="External" /><Relationship Id="rId43" Type="http://schemas.openxmlformats.org/officeDocument/2006/relationships/hyperlink" Target="https://gemeenteraad.westbetuwe.nl//Vergaderingen/Oordeelsvorming-Voorronde-1/2020/14-april/20:00/regels.pdf" TargetMode="External" /><Relationship Id="rId44" Type="http://schemas.openxmlformats.org/officeDocument/2006/relationships/hyperlink" Target="https://gemeenteraad.westbetuwe.nl//Vergaderingen/Oordeelsvorming-Voorronde-1/2020/14-april/20:00/Staat-van-Bedrijfsactiviteiten-2.pdf" TargetMode="External" /><Relationship Id="rId45" Type="http://schemas.openxmlformats.org/officeDocument/2006/relationships/hyperlink" Target="https://gemeenteraad.westbetuwe.nl//Vergaderingen/Oordeelsvorming-Voorronde-1/2020/14-april/20:00/Staat-van-Bedrijfsactiviteiten.pdf" TargetMode="External" /><Relationship Id="rId46" Type="http://schemas.openxmlformats.org/officeDocument/2006/relationships/hyperlink" Target="https://gemeenteraad.westbetuwe.nl//Vergaderingen/Oordeelsvorming-Voorronde-1/2020/14-april/20:00/toelichting.pdf" TargetMode="External" /><Relationship Id="rId47" Type="http://schemas.openxmlformats.org/officeDocument/2006/relationships/hyperlink" Target="https://gemeenteraad.westbetuwe.nl//Vergaderingen/Oordeelsvorming-Voorronde-1/2020/14-april/20:00/verbeelding-blad-1.pdf" TargetMode="External" /><Relationship Id="rId54" Type="http://schemas.openxmlformats.org/officeDocument/2006/relationships/hyperlink" Target="https://gemeenteraad.westbetuwe.nl//Vergaderingen/Oordeelsvorming-Voorronde-1/2020/14-april/20:00/verbeelding-blad-2.pdf" TargetMode="External" /><Relationship Id="rId55" Type="http://schemas.openxmlformats.org/officeDocument/2006/relationships/hyperlink" Target="https://gemeenteraad.westbetuwe.nl//Vergaderingen/Oordeelsvorming-Voorronde-1/2020/14-april/20:00/verbeelding-blad-3.pdf" TargetMode="External" /><Relationship Id="rId56" Type="http://schemas.openxmlformats.org/officeDocument/2006/relationships/hyperlink" Target="https://gemeenteraad.westbetuwe.nl//Vergaderingen/Oordeelsvorming-Voorronde-1/2020/14-april/20:00/verbeelding-blad-4.pdf" TargetMode="External" /><Relationship Id="rId57" Type="http://schemas.openxmlformats.org/officeDocument/2006/relationships/hyperlink" Target="https://gemeenteraad.westbetuwe.nl//Vergaderingen/Oordeelsvorming-Voorronde-1/2020/14-april/20:00/verbeelding-totaal.pdf" TargetMode="External" /><Relationship Id="rId58" Type="http://schemas.openxmlformats.org/officeDocument/2006/relationships/hyperlink" Target="https://gemeenteraad.westbetuwe.nl//Vergaderingen/Oordeelsvorming-Voorronde-1/2020/14-april/20:00/RV2020-047-herzieningsbesluit-bp-Deil-2018-2.pdf" TargetMode="External" /><Relationship Id="rId59" Type="http://schemas.openxmlformats.org/officeDocument/2006/relationships/hyperlink" Target="https://gemeenteraad.westbetuwe.nl//Vergaderingen/Oordeelsvorming-Voorronde-2/2020/16-april/20:00/RV2020-046-Mobiliteitsvisie-West-Betuwe.pdf" TargetMode="External" /><Relationship Id="rId60" Type="http://schemas.openxmlformats.org/officeDocument/2006/relationships/hyperlink" Target="https://gemeenteraad.westbetuwe.nl//Vergaderingen/Oordeelsvorming-Voorronde-2/2020/16-april/20:00/6556-R-E2-Mobiliteitsvisie-West-Betuwe-52326.pdf" TargetMode="External" /><Relationship Id="rId61" Type="http://schemas.openxmlformats.org/officeDocument/2006/relationships/hyperlink" Target="https://gemeenteraad.westbetuwe.nl//Vergaderingen/Oordeelsvorming-Voorronde-2/2020/16-april/20:00/Mobiliteitsvisie-presentatie-16-april-ingesproken.pdf" TargetMode="External" /><Relationship Id="rId62" Type="http://schemas.openxmlformats.org/officeDocument/2006/relationships/hyperlink" Target="https://gemeenteraad.westbetuwe.nl//Vergaderingen/Oordeelsvorming-Voorronde-2/2020/16-april/20:00/Links-naar-presentatie-met-geluid-en-film-mobiliteitsvisie.pdf" TargetMode="External" /><Relationship Id="rId63" Type="http://schemas.openxmlformats.org/officeDocument/2006/relationships/hyperlink" Target="https://gemeenteraad.westbetuwe.nl//Vergaderingen/Oordeelsvorming-Voorronde-2/2020/16-april/20:00/RV2020-045-Regionaal-Programma-Werklocaties-1.pdf" TargetMode="External" /><Relationship Id="rId64" Type="http://schemas.openxmlformats.org/officeDocument/2006/relationships/hyperlink" Target="https://gemeenteraad.westbetuwe.nl//Vergaderingen/Oordeelsvorming-Voorronde-2/2020/16-april/20:00/Regionaal-Programma-Werklocaties-2020-2024.pdf" TargetMode="External" /><Relationship Id="rId65" Type="http://schemas.openxmlformats.org/officeDocument/2006/relationships/hyperlink" Target="https://gemeenteraad.westbetuwe.nl//Vergaderingen/Oordeelsvorming-Voorronde-2/2020/16-april/20:00/Afsprakenkader-RPW-2019-2025.pdf" TargetMode="External" /><Relationship Id="rId66" Type="http://schemas.openxmlformats.org/officeDocument/2006/relationships/hyperlink" Target="https://gemeenteraad.westbetuwe.nl//Vergaderingen/Oordeelsvorming-Voorronde-2/2020/16-april/20:00/Concept-RAP-voorstel-AB-RR-2020.pdf" TargetMode="External" /><Relationship Id="rId67" Type="http://schemas.openxmlformats.org/officeDocument/2006/relationships/hyperlink" Target="https://gemeenteraad.westbetuwe.nl//Vergaderingen/Oordeelsvorming-Voorronde-2/2020/16-april/20:00/RV2020-044-Beleggen-van-de-VTH-taken-bouwen-1.pdf" TargetMode="External" /><Relationship Id="rId68" Type="http://schemas.openxmlformats.org/officeDocument/2006/relationships/hyperlink" Target="https://gemeenteraad.westbetuwe.nl//Vergaderingen/Oordeelsvorming-Voorronde-2/2020/16-april/20:00/Advies-Ondernemingsraad-31-maart-2020-beleggen-VTH-taken-bouwen.pdf" TargetMode="External" /><Relationship Id="rId69" Type="http://schemas.openxmlformats.org/officeDocument/2006/relationships/hyperlink" Target="https://gemeenteraad.westbetuwe.nl//Vergaderingen/Oordeelsvorming-Voorronde-2/2020/16-april/20:00/Reactie-WOR-bestuurder-advies-Ondernemingsraad-beleggen-VTH-taken-bouwen.pdf" TargetMode="External" /><Relationship Id="rId70" Type="http://schemas.openxmlformats.org/officeDocument/2006/relationships/hyperlink" Target="https://gemeenteraad.westbetuwe.nl//Vergaderingen/Oordeelsvorming-Voorronde-2/2020/16-april/20:00/Bijlage-1-Rapportage-KokxDeVoogd-VTH-bouw-West-Betuwe-52016.pdf" TargetMode="External" /><Relationship Id="rId71" Type="http://schemas.openxmlformats.org/officeDocument/2006/relationships/hyperlink" Target="https://gemeenteraad.westbetuwe.nl//Vergaderingen/Oordeelsvorming-Voorronde-2/2020/16-april/20:00/Bijlage-2-Uitwerking-scenario-s-onderzoek-Deloitte-52017.pdf" TargetMode="External" /><Relationship Id="rId78" Type="http://schemas.openxmlformats.org/officeDocument/2006/relationships/hyperlink" Target="https://gemeenteraad.westbetuwe.nl//Vergaderingen/Gemeenteraad/2020/21-april/20:00/Model-vergunningverlening.pdf" TargetMode="External" /><Relationship Id="rId79" Type="http://schemas.openxmlformats.org/officeDocument/2006/relationships/hyperlink" Target="https://gemeenteraad.westbetuwe.nl//raadsinformatie/Amendementen/Amendement-CDA-CU-Dorpsbelangen-LLB-VWB-VVD-BP-beleggen-VTH-taken-bouwen-2.pdf" TargetMode="External" /><Relationship Id="rId80" Type="http://schemas.openxmlformats.org/officeDocument/2006/relationships/hyperlink" Target="https://gemeenteraad.westbetuwe.nl//raadsinformatie/Amendementen/SGP-VTH-Amendement-2020.pdf" TargetMode="External" /><Relationship Id="rId81" Type="http://schemas.openxmlformats.org/officeDocument/2006/relationships/hyperlink" Target="https://gemeenteraad.westbetuwe.nl//Vergaderingen/Gemeenteraad/2020/21-april/20:00/RV2020-043-benoeming-voorzitters-voorronde-raad-in-opengevallen-plaatsen-2.pdf" TargetMode="External" /><Relationship Id="rId82" Type="http://schemas.openxmlformats.org/officeDocument/2006/relationships/hyperlink" Target="https://gemeenteraad.westbetuwe.nl//raadsinformatie/Postlijst-raad/Scan-21-apr-2020-getekende-verklaring-Jan-de-Geus.pdf" TargetMode="External" /><Relationship Id="rId83" Type="http://schemas.openxmlformats.org/officeDocument/2006/relationships/hyperlink" Target="https://gemeenteraad.westbetuwe.nl//Vergaderingen/Oordeelsvorming-Voorronde-2/2020/16-april/20:00/RV2020-037-verlenging-tijdelijke-oplossing-incontinentiemateriaal-en-opname-medisch-afval-2.pdf" TargetMode="External" /><Relationship Id="rId84" Type="http://schemas.openxmlformats.org/officeDocument/2006/relationships/hyperlink" Target="https://gemeenteraad.westbetuwe.nl//Vergaderingen/Oordeelsvorming-Voorronde-2/2020/16-april/20:00/RV-2020-037A-Raadsbesluit-aangepast-voor-raad-na-collegevoorstel-2.pdf" TargetMode="External" /><Relationship Id="rId85" Type="http://schemas.openxmlformats.org/officeDocument/2006/relationships/hyperlink" Target="https://gemeenteraad.westbetuwe.nl//Vergaderingen/Oordeelsvorming-Voorronde-1/2020/14-april/20:00/RV2020-034-Bodemkwaliteitskaart-en-nota-Bodembeheer-2.pdf" TargetMode="External" /><Relationship Id="rId86" Type="http://schemas.openxmlformats.org/officeDocument/2006/relationships/hyperlink" Target="https://gemeenteraad.westbetuwe.nl//Vergaderingen/Oordeelsvorming-Voorronde-1/2020/14-april/20:00/190318-06-Bijlage-1-Bodemkwaliteitskaart-regio-Rivierenland-LCSO-16M1223-201902-30364-1.pdf" TargetMode="External" /><Relationship Id="rId87" Type="http://schemas.openxmlformats.org/officeDocument/2006/relationships/hyperlink" Target="https://gemeenteraad.westbetuwe.nl//Vergaderingen/Oordeelsvorming-Voorronde-1/2020/14-april/20:00/190318-06-Bijlage-2-Nota-bodembeheer-regio-Rivierenland-LCSO-16M1223-def-201902-30365-1.pdf" TargetMode="External" /><Relationship Id="rId88" Type="http://schemas.openxmlformats.org/officeDocument/2006/relationships/hyperlink" Target="https://gemeenteraad.westbetuwe.nl//Vergaderingen/Oordeelsvorming-Voorronde-1/2020/14-april/20:00/aanpassing-tijdelijk-handelingskader-pfas-1-40521-1.pdf" TargetMode="External" /><Relationship Id="rId89" Type="http://schemas.openxmlformats.org/officeDocument/2006/relationships/hyperlink" Target="https://gemeenteraad.westbetuwe.nl//Vergaderingen/Oordeelsvorming-Voorronde-2/2020/16-april/20:00/Definitieve-notitie-Toezicht-en-handhaving-in-de-openbare-ruimte-2020-2022-47772-1.pdf" TargetMode="External" /><Relationship Id="rId90" Type="http://schemas.openxmlformats.org/officeDocument/2006/relationships/hyperlink" Target="https://gemeenteraad.westbetuwe.nl//Vergaderingen/Oordeelsvorming-Voorronde-2/2020/16-april/20:00/RV2020-031-handhavingsbeleid-openbare-ruim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