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67" w:history="1">
        <w:r>
          <w:rPr>
            <w:rFonts w:ascii="Arial" w:hAnsi="Arial" w:eastAsia="Arial" w:cs="Arial"/>
            <w:color w:val="155CAA"/>
            <w:u w:val="single"/>
          </w:rPr>
          <w:t xml:space="preserve">1 RV2019-047 Zienswijze op raadsbesluit Lingewaal 13-09-2018 herinrichting Voorstraat Asperen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34" w:history="1">
        <w:r>
          <w:rPr>
            <w:rFonts w:ascii="Arial" w:hAnsi="Arial" w:eastAsia="Arial" w:cs="Arial"/>
            <w:color w:val="155CAA"/>
            <w:u w:val="single"/>
          </w:rPr>
          <w:t xml:space="preserve">2 RV2019-016 Verordening rechtspositie wethouders WB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33" w:history="1">
        <w:r>
          <w:rPr>
            <w:rFonts w:ascii="Arial" w:hAnsi="Arial" w:eastAsia="Arial" w:cs="Arial"/>
            <w:color w:val="155CAA"/>
            <w:u w:val="single"/>
          </w:rPr>
          <w:t xml:space="preserve">3 RV2019-015 Klachtenverordening WB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32" w:history="1">
        <w:r>
          <w:rPr>
            <w:rFonts w:ascii="Arial" w:hAnsi="Arial" w:eastAsia="Arial" w:cs="Arial"/>
            <w:color w:val="155CAA"/>
            <w:u w:val="single"/>
          </w:rPr>
          <w:t xml:space="preserve">4 RV2019-014 Archiefverordening WB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31" w:history="1">
        <w:r>
          <w:rPr>
            <w:rFonts w:ascii="Arial" w:hAnsi="Arial" w:eastAsia="Arial" w:cs="Arial"/>
            <w:color w:val="155CAA"/>
            <w:u w:val="single"/>
          </w:rPr>
          <w:t xml:space="preserve">5 RV2019-013 Bouwverordening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30" w:history="1">
        <w:r>
          <w:rPr>
            <w:rFonts w:ascii="Arial" w:hAnsi="Arial" w:eastAsia="Arial" w:cs="Arial"/>
            <w:color w:val="155CAA"/>
            <w:u w:val="single"/>
          </w:rPr>
          <w:t xml:space="preserve">6 RV2019-012 Verordening kwaliteit VTH Omgevingsrecht Neerijnen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9" w:history="1">
        <w:r>
          <w:rPr>
            <w:rFonts w:ascii="Arial" w:hAnsi="Arial" w:eastAsia="Arial" w:cs="Arial"/>
            <w:color w:val="155CAA"/>
            <w:u w:val="single"/>
          </w:rPr>
          <w:t xml:space="preserve">7 RV2019-011 Verordening naamgeving en nummering WB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8" w:history="1">
        <w:r>
          <w:rPr>
            <w:rFonts w:ascii="Arial" w:hAnsi="Arial" w:eastAsia="Arial" w:cs="Arial"/>
            <w:color w:val="155CAA"/>
            <w:u w:val="single"/>
          </w:rPr>
          <w:t xml:space="preserve">8 RV2019-010 Verordening BRP WB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7" w:history="1">
        <w:r>
          <w:rPr>
            <w:rFonts w:ascii="Arial" w:hAnsi="Arial" w:eastAsia="Arial" w:cs="Arial"/>
            <w:color w:val="155CAA"/>
            <w:u w:val="single"/>
          </w:rPr>
          <w:t xml:space="preserve">9 RV2019-009 Financiële verordening WB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6" w:history="1">
        <w:r>
          <w:rPr>
            <w:rFonts w:ascii="Arial" w:hAnsi="Arial" w:eastAsia="Arial" w:cs="Arial"/>
            <w:color w:val="155CAA"/>
            <w:u w:val="single"/>
          </w:rPr>
          <w:t xml:space="preserve">10 RV2019-008 Verordening elektronische bekendmaking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5" w:history="1">
        <w:r>
          <w:rPr>
            <w:rFonts w:ascii="Arial" w:hAnsi="Arial" w:eastAsia="Arial" w:cs="Arial"/>
            <w:color w:val="155CAA"/>
            <w:u w:val="single"/>
          </w:rPr>
          <w:t xml:space="preserve">11 RV2019-007 Inspraakverordening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4" w:history="1">
        <w:r>
          <w:rPr>
            <w:rFonts w:ascii="Arial" w:hAnsi="Arial" w:eastAsia="Arial" w:cs="Arial"/>
            <w:color w:val="155CAA"/>
            <w:u w:val="single"/>
          </w:rPr>
          <w:t xml:space="preserve">12 RV2019-006 Verordening commissie Bezwaarschriften gemeente WB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3" w:history="1">
        <w:r>
          <w:rPr>
            <w:rFonts w:ascii="Arial" w:hAnsi="Arial" w:eastAsia="Arial" w:cs="Arial"/>
            <w:color w:val="155CAA"/>
            <w:u w:val="single"/>
          </w:rPr>
          <w:t xml:space="preserve">13 RV2019-005 Benoeming werkgeverscommissie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2" w:history="1">
        <w:r>
          <w:rPr>
            <w:rFonts w:ascii="Arial" w:hAnsi="Arial" w:eastAsia="Arial" w:cs="Arial"/>
            <w:color w:val="155CAA"/>
            <w:u w:val="single"/>
          </w:rPr>
          <w:t xml:space="preserve">14 RV2019-004 Benoeming leden raadspresidium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1" w:history="1">
        <w:r>
          <w:rPr>
            <w:rFonts w:ascii="Arial" w:hAnsi="Arial" w:eastAsia="Arial" w:cs="Arial"/>
            <w:color w:val="155CAA"/>
            <w:u w:val="single"/>
          </w:rPr>
          <w:t xml:space="preserve">15 RV2019-003 Benoeming waarnemend voorzitter raad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0" w:history="1">
        <w:r>
          <w:rPr>
            <w:rFonts w:ascii="Arial" w:hAnsi="Arial" w:eastAsia="Arial" w:cs="Arial"/>
            <w:color w:val="155CAA"/>
            <w:u w:val="single"/>
          </w:rPr>
          <w:t xml:space="preserve">16 RV2019-002 Verordeningen nieuwe gemeenteraad WB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9" w:history="1">
        <w:r>
          <w:rPr>
            <w:rFonts w:ascii="Arial" w:hAnsi="Arial" w:eastAsia="Arial" w:cs="Arial"/>
            <w:color w:val="155CAA"/>
            <w:u w:val="single"/>
          </w:rPr>
          <w:t xml:space="preserve">17 RV2019-001 Benoeming griffier en griffiemedewerkers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67"/>
      <w:r w:rsidRPr="00A448AC">
        <w:rPr>
          <w:rFonts w:ascii="Arial" w:hAnsi="Arial" w:cs="Arial"/>
          <w:b/>
          <w:bCs/>
          <w:color w:val="303F4C"/>
          <w:lang w:val="en-US"/>
        </w:rPr>
        <w:t>RV2019-047 Zienswijze op raadsbesluit Lingewaal 13-09-2018 herinrichting Voorstraat Asperen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 12:01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Raadsvoorstel verordening commissie Bezwaarschriften gemeente 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2018-09-13 Raadbesluit Lingewaal Voorstraat Asperen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2018-10-15 Brief aan Provincie Gld Voorstraat Asperen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2018-12-07 Brief van Provincie Gld Voorstraat Asperen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34"/>
      <w:r w:rsidRPr="00A448AC">
        <w:rPr>
          <w:rFonts w:ascii="Arial" w:hAnsi="Arial" w:cs="Arial"/>
          <w:b/>
          <w:bCs/>
          <w:color w:val="303F4C"/>
          <w:lang w:val="en-US"/>
        </w:rPr>
        <w:t>RV2019-016 Verordening rechtspositie wethouders WB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 13:48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Raadsvoorstel verordening rechtspositie wethouders 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Verordening voorziening wethouders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33"/>
      <w:r w:rsidRPr="00A448AC">
        <w:rPr>
          <w:rFonts w:ascii="Arial" w:hAnsi="Arial" w:cs="Arial"/>
          <w:b/>
          <w:bCs/>
          <w:color w:val="303F4C"/>
          <w:lang w:val="en-US"/>
        </w:rPr>
        <w:t>RV2019-015 Klachtenverordening WB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 13:48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Klachtenverordening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Raadsvoorstel klachtenverordening 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32"/>
      <w:r w:rsidRPr="00A448AC">
        <w:rPr>
          <w:rFonts w:ascii="Arial" w:hAnsi="Arial" w:cs="Arial"/>
          <w:b/>
          <w:bCs/>
          <w:color w:val="303F4C"/>
          <w:lang w:val="en-US"/>
        </w:rPr>
        <w:t>RV2019-014 Archiefverordening WB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 13:47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Archiefverordening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Raadsvoorstel Archiefverordening WB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31"/>
      <w:r w:rsidRPr="00A448AC">
        <w:rPr>
          <w:rFonts w:ascii="Arial" w:hAnsi="Arial" w:cs="Arial"/>
          <w:b/>
          <w:bCs/>
          <w:color w:val="303F4C"/>
          <w:lang w:val="en-US"/>
        </w:rPr>
        <w:t>RV2019-013 Bouwverordening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 13:46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Raadsvoorstel Bouwverordening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Bouwverordening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Bijlage - bijlage incl. reglement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Bijlage - toelichting bouwverordening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Bijlage - Verschillenlijst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30"/>
      <w:r w:rsidRPr="00A448AC">
        <w:rPr>
          <w:rFonts w:ascii="Arial" w:hAnsi="Arial" w:cs="Arial"/>
          <w:b/>
          <w:bCs/>
          <w:color w:val="303F4C"/>
          <w:lang w:val="en-US"/>
        </w:rPr>
        <w:t>RV2019-012 Verordening kwaliteit VTH Omgevingsrecht Neerijnen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 13:45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Bijlage - Verordening Kwaliteit VTH Omgevingsrecht Neerijnen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Raadsvoorstel Verordening kwaliteit VTH Omgevingsrecht Neerijnen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9"/>
      <w:r w:rsidRPr="00A448AC">
        <w:rPr>
          <w:rFonts w:ascii="Arial" w:hAnsi="Arial" w:cs="Arial"/>
          <w:b/>
          <w:bCs/>
          <w:color w:val="303F4C"/>
          <w:lang w:val="en-US"/>
        </w:rPr>
        <w:t>RV2019-011 Verordening naamgeving en nummering WB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 13:44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Bijlage - Verschillen verordeningen GNL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Raadsvoorstel Verordening naamgeving en nummering WB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Verordening naamgeving en nummering adressen WB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8"/>
      <w:r w:rsidRPr="00A448AC">
        <w:rPr>
          <w:rFonts w:ascii="Arial" w:hAnsi="Arial" w:cs="Arial"/>
          <w:b/>
          <w:bCs/>
          <w:color w:val="303F4C"/>
          <w:lang w:val="en-US"/>
        </w:rPr>
        <w:t>RV2019-010 Verordening BRP WB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 13:42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Raadsvoorstel Verordening BRP WB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Verordening BRP WB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7"/>
      <w:r w:rsidRPr="00A448AC">
        <w:rPr>
          <w:rFonts w:ascii="Arial" w:hAnsi="Arial" w:cs="Arial"/>
          <w:b/>
          <w:bCs/>
          <w:color w:val="303F4C"/>
          <w:lang w:val="en-US"/>
        </w:rPr>
        <w:t>RV2019-009 Financiële verordening WB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 13:41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Raadsvoorstel financiële verordening WB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Financiele verordening WB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6"/>
      <w:r w:rsidRPr="00A448AC">
        <w:rPr>
          <w:rFonts w:ascii="Arial" w:hAnsi="Arial" w:cs="Arial"/>
          <w:b/>
          <w:bCs/>
          <w:color w:val="303F4C"/>
          <w:lang w:val="en-US"/>
        </w:rPr>
        <w:t>RV2019-008 Verordening elektronische bekendmaking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 13:40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Raadsvoorstel verordening elektronische bekendmaking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Verordening elektronische bekendmaking gemeente WB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5"/>
      <w:r w:rsidRPr="00A448AC">
        <w:rPr>
          <w:rFonts w:ascii="Arial" w:hAnsi="Arial" w:cs="Arial"/>
          <w:b/>
          <w:bCs/>
          <w:color w:val="303F4C"/>
          <w:lang w:val="en-US"/>
        </w:rPr>
        <w:t>RV2019-007 Inspraakverordening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Bijlage - Verschillen inspraakverordening GNL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Inspraakverordening gemeente WB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Raadsvoorstel inspraakverordening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4"/>
      <w:r w:rsidRPr="00A448AC">
        <w:rPr>
          <w:rFonts w:ascii="Arial" w:hAnsi="Arial" w:cs="Arial"/>
          <w:b/>
          <w:bCs/>
          <w:color w:val="303F4C"/>
          <w:lang w:val="en-US"/>
        </w:rPr>
        <w:t>RV2019-006 Verordening commissie Bezwaarschriften gemeente WB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 13:37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Bijlage - Verschillen verordening commissie bezwaarschriten GNL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Raadsvoorstel verordening commissie Bezwaarschriften gemeente 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Verordening commissie Bezwaarschiften WB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3"/>
      <w:r w:rsidRPr="00A448AC">
        <w:rPr>
          <w:rFonts w:ascii="Arial" w:hAnsi="Arial" w:cs="Arial"/>
          <w:b/>
          <w:bCs/>
          <w:color w:val="303F4C"/>
          <w:lang w:val="en-US"/>
        </w:rPr>
        <w:t>RV2019-005 Benoeming werkgeverscommissie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 13:37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Voorstel en besluit benoeming werkgeverscommissie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2"/>
      <w:r w:rsidRPr="00A448AC">
        <w:rPr>
          <w:rFonts w:ascii="Arial" w:hAnsi="Arial" w:cs="Arial"/>
          <w:b/>
          <w:bCs/>
          <w:color w:val="303F4C"/>
          <w:lang w:val="en-US"/>
        </w:rPr>
        <w:t>RV2019-004 Benoeming leden raadspresidium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 13:37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Voorstel en besluit benoeming leden raadspresidium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1"/>
      <w:r w:rsidRPr="00A448AC">
        <w:rPr>
          <w:rFonts w:ascii="Arial" w:hAnsi="Arial" w:cs="Arial"/>
          <w:b/>
          <w:bCs/>
          <w:color w:val="303F4C"/>
          <w:lang w:val="en-US"/>
        </w:rPr>
        <w:t>RV2019-003 Benoeming waarnemend voorzitter raad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 13:37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Voorstel en besluit benoeming waarnemend voorzitter raad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0"/>
      <w:r w:rsidRPr="00A448AC">
        <w:rPr>
          <w:rFonts w:ascii="Arial" w:hAnsi="Arial" w:cs="Arial"/>
          <w:b/>
          <w:bCs/>
          <w:color w:val="303F4C"/>
          <w:lang w:val="en-US"/>
        </w:rPr>
        <w:t>RV2019-002 Verordeningen nieuwe gemeenteraad WB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 13:32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verordeningen nieuwe gemeenteraad WB (06)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RvO West Betuwe 2019 (06a)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voorzieningen raads- en burgerleden West Betuwe 2019 (06b)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ambtelijke bijstand en fractieondersteuning gemeente West Betuwe 2019 (06c)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werkgeverscommissie West Betuwe (06d)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griffiersinstructie West Betuwe (06e)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9"/>
      <w:r w:rsidRPr="00A448AC">
        <w:rPr>
          <w:rFonts w:ascii="Arial" w:hAnsi="Arial" w:cs="Arial"/>
          <w:b/>
          <w:bCs/>
          <w:color w:val="303F4C"/>
          <w:lang w:val="en-US"/>
        </w:rPr>
        <w:t>RV2019-001 Benoeming griffier en griffiemedewerkers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 13:28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Voorstel en besluit benoeming griffier en griffiemedewerkers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02-januari/19:00/12-Raadsvoorstel-verordening-commissie-Bezwaarschriften-gemeente-WB.pdf" TargetMode="External" /><Relationship Id="rId25" Type="http://schemas.openxmlformats.org/officeDocument/2006/relationships/hyperlink" Target="https://gemeenteraad.westbetuwe.nl//Vergaderingen/Gemeenteraad/2019/26-maart/20:00/2018-09-13-Raadbesluit-Lingewaal-Voorstraat-Asperen-vastgesteld.pdf" TargetMode="External" /><Relationship Id="rId26" Type="http://schemas.openxmlformats.org/officeDocument/2006/relationships/hyperlink" Target="https://gemeenteraad.westbetuwe.nl//Vergaderingen/Gemeenteraad/2019/26-maart/20:00/2018-10-15-Brief-aan-Provincie-Gld-Voorstraat-Asperen.pdf" TargetMode="External" /><Relationship Id="rId27" Type="http://schemas.openxmlformats.org/officeDocument/2006/relationships/hyperlink" Target="https://gemeenteraad.westbetuwe.nl//Vergaderingen/Gemeenteraad/2019/26-maart/20:00/2018-12-07-Brief-van-Provincie-Gld-Voorstraat-Asperen.pdf" TargetMode="External" /><Relationship Id="rId28" Type="http://schemas.openxmlformats.org/officeDocument/2006/relationships/hyperlink" Target="https://gemeenteraad.westbetuwe.nl//Vergaderingen/Gemeenteraad/2019/02-januari/19:00/22-Raadsvoorstel-verordening-rechtspositie-wethouders-WB.pdf" TargetMode="External" /><Relationship Id="rId29" Type="http://schemas.openxmlformats.org/officeDocument/2006/relationships/hyperlink" Target="https://gemeenteraad.westbetuwe.nl//Vergaderingen/Gemeenteraad/2019/02-januari/19:00/22-Verordening-voorziening-wethouders-West-Betuwe.pdf" TargetMode="External" /><Relationship Id="rId36" Type="http://schemas.openxmlformats.org/officeDocument/2006/relationships/hyperlink" Target="https://gemeenteraad.westbetuwe.nl//Vergaderingen/Gemeenteraad/2019/02-januari/19:00/21-Klachtenverordening-West-Betuwe.pdf" TargetMode="External" /><Relationship Id="rId37" Type="http://schemas.openxmlformats.org/officeDocument/2006/relationships/hyperlink" Target="https://gemeenteraad.westbetuwe.nl//Vergaderingen/Gemeenteraad/2019/02-januari/19:00/21-Raadsvoorstel-klachtenverordening-WB.pdf" TargetMode="External" /><Relationship Id="rId38" Type="http://schemas.openxmlformats.org/officeDocument/2006/relationships/hyperlink" Target="https://gemeenteraad.westbetuwe.nl//Vergaderingen/Gemeenteraad/2019/02-januari/19:00/20-Archiefverordening-West-Betuwe.pdf" TargetMode="External" /><Relationship Id="rId39" Type="http://schemas.openxmlformats.org/officeDocument/2006/relationships/hyperlink" Target="https://gemeenteraad.westbetuwe.nl//Vergaderingen/Gemeenteraad/2019/02-januari/19:00/20-Raadsvoorstel-Archiefverordening-WB-2019.pdf" TargetMode="External" /><Relationship Id="rId40" Type="http://schemas.openxmlformats.org/officeDocument/2006/relationships/hyperlink" Target="https://gemeenteraad.westbetuwe.nl//Vergaderingen/Gemeenteraad/2019/02-januari/19:00/19-Raadsvoorstel-Bouwverordening-West-Betuwe.pdf" TargetMode="External" /><Relationship Id="rId41" Type="http://schemas.openxmlformats.org/officeDocument/2006/relationships/hyperlink" Target="https://gemeenteraad.westbetuwe.nl//Vergaderingen/Gemeenteraad/2019/02-januari/19:00/19-Bouwverordening-west-betuwe.pdf" TargetMode="External" /><Relationship Id="rId42" Type="http://schemas.openxmlformats.org/officeDocument/2006/relationships/hyperlink" Target="https://gemeenteraad.westbetuwe.nl//Vergaderingen/Gemeenteraad/2019/02-januari/19:00/19-Bijlage-bijlage-incl-reglement.pdf" TargetMode="External" /><Relationship Id="rId43" Type="http://schemas.openxmlformats.org/officeDocument/2006/relationships/hyperlink" Target="https://gemeenteraad.westbetuwe.nl//Vergaderingen/Gemeenteraad/2019/02-januari/19:00/19-Bijlage-toelichting-bouwverordening-West-Betuwe.pdf" TargetMode="External" /><Relationship Id="rId44" Type="http://schemas.openxmlformats.org/officeDocument/2006/relationships/hyperlink" Target="https://gemeenteraad.westbetuwe.nl//Vergaderingen/Gemeenteraad/2019/02-januari/19:00/19-Bijlage-Verschillenlijst.pdf" TargetMode="External" /><Relationship Id="rId45" Type="http://schemas.openxmlformats.org/officeDocument/2006/relationships/hyperlink" Target="https://gemeenteraad.westbetuwe.nl//Vergaderingen/Gemeenteraad/2019/02-januari/19:00/18-Bijlage-Verordening-Kwaliteit-VTH-Omgevingsrecht-Neerijnen.pdf" TargetMode="External" /><Relationship Id="rId46" Type="http://schemas.openxmlformats.org/officeDocument/2006/relationships/hyperlink" Target="https://gemeenteraad.westbetuwe.nl//Vergaderingen/Gemeenteraad/2019/02-januari/19:00/18-Raadsvoorstel-Verordening-kwaliteit-VTH-Omgevingsrecht-Neerijnen.pdf" TargetMode="External" /><Relationship Id="rId47" Type="http://schemas.openxmlformats.org/officeDocument/2006/relationships/hyperlink" Target="https://gemeenteraad.westbetuwe.nl//Vergaderingen/Gemeenteraad/2019/02-januari/19:00/17-Bijlage-Verschillen-verordeningen-GNL.pdf" TargetMode="External" /><Relationship Id="rId54" Type="http://schemas.openxmlformats.org/officeDocument/2006/relationships/hyperlink" Target="https://gemeenteraad.westbetuwe.nl//Vergaderingen/Gemeenteraad/2019/02-januari/19:00/17-Raadsvoorstel-Verordening-naamgeving-en-nummering-WB-2019.pdf" TargetMode="External" /><Relationship Id="rId55" Type="http://schemas.openxmlformats.org/officeDocument/2006/relationships/hyperlink" Target="https://gemeenteraad.westbetuwe.nl//Vergaderingen/Gemeenteraad/2019/02-januari/19:00/17-Verordening-naamgeving-en-nummering-adressen-WB-2019.pdf" TargetMode="External" /><Relationship Id="rId56" Type="http://schemas.openxmlformats.org/officeDocument/2006/relationships/hyperlink" Target="https://gemeenteraad.westbetuwe.nl//Vergaderingen/Gemeenteraad/2019/02-januari/19:00/16-Raadsvoorstel-Verordening-BRP-WB-2019.pdf" TargetMode="External" /><Relationship Id="rId57" Type="http://schemas.openxmlformats.org/officeDocument/2006/relationships/hyperlink" Target="https://gemeenteraad.westbetuwe.nl//Vergaderingen/Gemeenteraad/2019/02-januari/19:00/16-Verordening-BRP-WB-2019.pdf" TargetMode="External" /><Relationship Id="rId58" Type="http://schemas.openxmlformats.org/officeDocument/2006/relationships/hyperlink" Target="https://gemeenteraad.westbetuwe.nl//Vergaderingen/Gemeenteraad/2019/02-januari/19:00/15-Raadsvoorstel-financiele-verordening-WB-2019.pdf" TargetMode="External" /><Relationship Id="rId59" Type="http://schemas.openxmlformats.org/officeDocument/2006/relationships/hyperlink" Target="https://gemeenteraad.westbetuwe.nl//Vergaderingen/Gemeenteraad/2019/02-januari/19:00/15-Financiele-verordening-WB-2019.pdf" TargetMode="External" /><Relationship Id="rId60" Type="http://schemas.openxmlformats.org/officeDocument/2006/relationships/hyperlink" Target="https://gemeenteraad.westbetuwe.nl//Vergaderingen/Gemeenteraad/2019/02-januari/19:00/14-Raadsvoorstel-verordening-elektronische-bekendmaking-West-Betuwe.pdf" TargetMode="External" /><Relationship Id="rId61" Type="http://schemas.openxmlformats.org/officeDocument/2006/relationships/hyperlink" Target="https://gemeenteraad.westbetuwe.nl//Vergaderingen/Gemeenteraad/2019/02-januari/19:00/14-Verordening-elektronische-bekendmaking-gemeente-WB-2019.pdf" TargetMode="External" /><Relationship Id="rId62" Type="http://schemas.openxmlformats.org/officeDocument/2006/relationships/hyperlink" Target="https://gemeenteraad.westbetuwe.nl//Vergaderingen/Gemeenteraad/2019/02-januari/19:00/13-Bijlage-Verschillen-inspraakverordening-GNL.pdf" TargetMode="External" /><Relationship Id="rId63" Type="http://schemas.openxmlformats.org/officeDocument/2006/relationships/hyperlink" Target="https://gemeenteraad.westbetuwe.nl//Vergaderingen/Gemeenteraad/2019/02-januari/19:00/13-Inspraakverordening-gemeente-WB-2019.pdf" TargetMode="External" /><Relationship Id="rId64" Type="http://schemas.openxmlformats.org/officeDocument/2006/relationships/hyperlink" Target="https://gemeenteraad.westbetuwe.nl//Vergaderingen/Gemeenteraad/2019/02-januari/19:00/13-Raadsvoorstel-inspraakverordening-West-Betuwe.pdf" TargetMode="External" /><Relationship Id="rId65" Type="http://schemas.openxmlformats.org/officeDocument/2006/relationships/hyperlink" Target="https://gemeenteraad.westbetuwe.nl//Vergaderingen/Gemeenteraad/2019/02-januari/19:00/12-Bijlage-Verschillen-verordening-commissie-bezwaarschriten-GNL.pdf" TargetMode="External" /><Relationship Id="rId66" Type="http://schemas.openxmlformats.org/officeDocument/2006/relationships/hyperlink" Target="https://gemeenteraad.westbetuwe.nl//Vergaderingen/Gemeenteraad/2019/02-januari/19:00/12-Raadsvoorstel-verordening-commissie-Bezwaarschriften-gemeente-WB.pdf" TargetMode="External" /><Relationship Id="rId67" Type="http://schemas.openxmlformats.org/officeDocument/2006/relationships/hyperlink" Target="https://gemeenteraad.westbetuwe.nl//Vergaderingen/Gemeenteraad/2019/02-januari/19:00/12-Verordening-commissie-Bezwaarschiften-WB-2019.pdf" TargetMode="External" /><Relationship Id="rId68" Type="http://schemas.openxmlformats.org/officeDocument/2006/relationships/hyperlink" Target="https://gemeenteraad.westbetuwe.nl//Vergaderingen/Gemeenteraad/2019/02-januari/19:00/11-Voorstel-en-besluit-benoeming-werkgeverscommissie-West-Betuwe.pdf" TargetMode="External" /><Relationship Id="rId69" Type="http://schemas.openxmlformats.org/officeDocument/2006/relationships/hyperlink" Target="https://gemeenteraad.westbetuwe.nl//Vergaderingen/Gemeenteraad/2019/02-januari/19:00/10-Voorstel-en-besluit-benoeming-leden-raadspresidium-West-Betuwe.pdf" TargetMode="External" /><Relationship Id="rId70" Type="http://schemas.openxmlformats.org/officeDocument/2006/relationships/hyperlink" Target="https://gemeenteraad.westbetuwe.nl//Vergaderingen/Gemeenteraad/2019/02-januari/19:00/09-Voorstel-en-besluit-benoeming-waarnemend-voorzitter-raad-West-Betuwe.pdf" TargetMode="External" /><Relationship Id="rId71" Type="http://schemas.openxmlformats.org/officeDocument/2006/relationships/hyperlink" Target="https://gemeenteraad.westbetuwe.nl//Vergaderingen/Gemeenteraad/2019/02-januari/20:00/Raadsvoorstel-verordeningen-nieuwe-gemeenteraad-WB-06.pdf" TargetMode="External" /><Relationship Id="rId78" Type="http://schemas.openxmlformats.org/officeDocument/2006/relationships/hyperlink" Target="https://gemeenteraad.westbetuwe.nl//Vergaderingen/Gemeenteraad/2019/02-januari/20:00/RvO-West-Betuwe-2019-06a.pdf" TargetMode="External" /><Relationship Id="rId79" Type="http://schemas.openxmlformats.org/officeDocument/2006/relationships/hyperlink" Target="https://gemeenteraad.westbetuwe.nl//Vergaderingen/Gemeenteraad/2019/02-januari/20:00/Verordening-voorzieningen-raads-en-burgerleden-West-Betuwe-2019-06b.pdf" TargetMode="External" /><Relationship Id="rId80" Type="http://schemas.openxmlformats.org/officeDocument/2006/relationships/hyperlink" Target="https://gemeenteraad.westbetuwe.nl//Vergaderingen/Gemeenteraad/2019/02-januari/20:00/Verordening-op-ambtelijke-bijstand-en-fractieondersteuning-gemeente-West-Betuwe-2019-06c.pdf" TargetMode="External" /><Relationship Id="rId81" Type="http://schemas.openxmlformats.org/officeDocument/2006/relationships/hyperlink" Target="https://gemeenteraad.westbetuwe.nl//Vergaderingen/Gemeenteraad/2019/02-januari/20:00/Verordening-werkgeverscommissie-West-Betuwe-06d.pdf" TargetMode="External" /><Relationship Id="rId82" Type="http://schemas.openxmlformats.org/officeDocument/2006/relationships/hyperlink" Target="https://gemeenteraad.westbetuwe.nl//Vergaderingen/Gemeenteraad/2019/02-januari/20:00/Verordening-griffiersinstructie-West-Betuwe-06e.pdf" TargetMode="External" /><Relationship Id="rId83" Type="http://schemas.openxmlformats.org/officeDocument/2006/relationships/hyperlink" Target="https://gemeenteraad.westbetuwe.nl//Vergaderingen/Gemeenteraad/2019/02-januari/19:00/05-Voorstel-en-besluit-benoeming-griffier-en-griffiemedewerkers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