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6736in"/>
    </style:style>
    <style:style style:name="Table16.B" style:family="table-column">
      <style:table-column-properties style:column-width="2.1618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6736in"/>
    </style:style>
    <style:style style:name="Table22.B" style:family="table-column">
      <style:table-column-properties style:column-width="2.1618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6736in"/>
    </style:style>
    <style:style style:name="Table25.B" style:family="table-column">
      <style:table-column-properties style:column-width="2.1618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6736in"/>
    </style:style>
    <style:style style:name="Table28.B" style:family="table-column">
      <style:table-column-properties style:column-width="2.1618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6736in"/>
    </style:style>
    <style:style style:name="Table31.B" style:family="table-column">
      <style:table-column-properties style:column-width="2.1618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989" text:style-name="Internet_20_link" text:visited-style-name="Visited_20_Internet_20_Link">
              <text:span text:style-name="ListLabel_20_28">
                <text:span text:style-name="T8">1 2024/IN067 Koers VTH Project</text:span>
              </text:span>
            </text:a>
          </text:p>
        </text:list-item>
        <text:list-item>
          <text:p text:style-name="P2">
            <text:a xlink:type="simple" xlink:href="#1988" text:style-name="Internet_20_link" text:visited-style-name="Visited_20_Internet_20_Link">
              <text:span text:style-name="ListLabel_20_28">
                <text:span text:style-name="T8">2 2024/IN066 Misbruik en oneigenlijk gebruik</text:span>
              </text:span>
            </text:a>
          </text:p>
        </text:list-item>
        <text:list-item>
          <text:p text:style-name="P2">
            <text:a xlink:type="simple" xlink:href="#1981" text:style-name="Internet_20_link" text:visited-style-name="Visited_20_Internet_20_Link">
              <text:span text:style-name="ListLabel_20_28">
                <text:span text:style-name="T8">3 2024/IN065 Actuele ontwikkelingen spreidingswet</text:span>
              </text:span>
            </text:a>
          </text:p>
        </text:list-item>
        <text:list-item>
          <text:p text:style-name="P2">
            <text:a xlink:type="simple" xlink:href="#1979" text:style-name="Internet_20_link" text:visited-style-name="Visited_20_Internet_20_Link">
              <text:span text:style-name="ListLabel_20_28">
                <text:span text:style-name="T8">4 2024/IN064 Jaarverantwoording toezicht en handhaving kinderopvang 2023</text:span>
              </text:span>
            </text:a>
          </text:p>
        </text:list-item>
        <text:list-item>
          <text:p text:style-name="P2">
            <text:a xlink:type="simple" xlink:href="#1959" text:style-name="Internet_20_link" text:visited-style-name="Visited_20_Internet_20_Link">
              <text:span text:style-name="ListLabel_20_28">
                <text:span text:style-name="T8">5 2024/IN062 stand van zaken nieuwkomers</text:span>
              </text:span>
            </text:a>
          </text:p>
        </text:list-item>
        <text:list-item>
          <text:p text:style-name="P2">
            <text:a xlink:type="simple" xlink:href="#1958" text:style-name="Internet_20_link" text:visited-style-name="Visited_20_Internet_20_Link">
              <text:span text:style-name="ListLabel_20_28">
                <text:span text:style-name="T8">6 2024/IN061 Jaarverslag 2023 Adviesraad Sociaal Domein West Betuwe</text:span>
              </text:span>
            </text:a>
          </text:p>
        </text:list-item>
        <text:list-item>
          <text:p text:style-name="P2">
            <text:a xlink:type="simple" xlink:href="#1954" text:style-name="Internet_20_link" text:visited-style-name="Visited_20_Internet_20_Link">
              <text:span text:style-name="ListLabel_20_28">
                <text:span text:style-name="T8">7 2024/IN060 Evaluatie subsidieverordening verwerking hemelwater</text:span>
              </text:span>
            </text:a>
          </text:p>
        </text:list-item>
        <text:list-item>
          <text:p text:style-name="P2">
            <text:a xlink:type="simple" xlink:href="#1953" text:style-name="Internet_20_link" text:visited-style-name="Visited_20_Internet_20_Link">
              <text:span text:style-name="ListLabel_20_28">
                <text:span text:style-name="T8">8 2024/IN059 Transitievisie Warmte 2.0 en Lokale Aanpak Isolatie</text:span>
              </text:span>
            </text:a>
          </text:p>
        </text:list-item>
        <text:list-item>
          <text:p text:style-name="P2">
            <text:a xlink:type="simple" xlink:href="#1951" text:style-name="Internet_20_link" text:visited-style-name="Visited_20_Internet_20_Link">
              <text:span text:style-name="ListLabel_20_28">
                <text:span text:style-name="T8">9 2024/IN058 Memo grondprijsbrief 2024</text:span>
              </text:span>
            </text:a>
          </text:p>
        </text:list-item>
        <text:list-item>
          <text:p text:style-name="P2">
            <text:a xlink:type="simple" xlink:href="#1950" text:style-name="Internet_20_link" text:visited-style-name="Visited_20_Internet_20_Link">
              <text:span text:style-name="ListLabel_20_28">
                <text:span text:style-name="T8">10 2024/IN057 Nieuwkomersonderwijs West Betuwe</text:span>
              </text:span>
            </text:a>
          </text:p>
        </text:list-item>
        <text:list-item>
          <text:p text:style-name="P2">
            <text:a xlink:type="simple" xlink:href="#1949" text:style-name="Internet_20_link" text:visited-style-name="Visited_20_Internet_20_Link">
              <text:span text:style-name="ListLabel_20_28">
                <text:span text:style-name="T8">11 2024/IN056 Achterweg 33 Rumpt</text:span>
              </text:span>
            </text:a>
          </text:p>
        </text:list-item>
        <text:list-item>
          <text:p text:style-name="P2">
            <text:a xlink:type="simple" xlink:href="#1945" text:style-name="Internet_20_link" text:visited-style-name="Visited_20_Internet_20_Link">
              <text:span text:style-name="ListLabel_20_28">
                <text:span text:style-name="T8">12 2024/IN055 Bekostiging maatwerkvoorziening Huishoudelijk Ondersteuning Wmo 2015 </text:span>
              </text:span>
            </text:a>
          </text:p>
        </text:list-item>
        <text:list-item>
          <text:p text:style-name="P2">
            <text:a xlink:type="simple" xlink:href="#1944" text:style-name="Internet_20_link" text:visited-style-name="Visited_20_Internet_20_Link">
              <text:span text:style-name="ListLabel_20_28">
                <text:span text:style-name="T8">13 2024/IN054 Principeverzoek Jeugdlaan Beesd</text:span>
              </text:span>
            </text:a>
          </text:p>
        </text:list-item>
        <text:list-item>
          <text:p text:style-name="P2">
            <text:a xlink:type="simple" xlink:href="#1943" text:style-name="Internet_20_link" text:visited-style-name="Visited_20_Internet_20_Link">
              <text:span text:style-name="ListLabel_20_28">
                <text:span text:style-name="T8">14 2024/IN053 Transformatie en verkoop gemeentelijk vastgoed</text:span>
              </text:span>
            </text:a>
          </text:p>
        </text:list-item>
      </text:list>
      <text:p text:style-name="Standard">
        <text:a xlink:type="simple" xlink:href="#1941" text:style-name="Internet_20_link" text:visited-style-name="Visited_20_Internet_20_Link">
          <text:span text:style-name="ListLabel_20_28">
            <text:span text:style-name="T8">15 2024/IN052 Resultaten onderzoek TH-taken en advies Ondernemingsraad op terughalen vergunningtaken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194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9"/>
        2024/IN067 Koers VTH Project
        <text:bookmark-end text:name="1989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29-05-2024 16:22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IN067-Koers-VTH-project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229,49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7-Koers-VTH-proje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IN067-Bijlage-1-Rapport-Implementatie-V-taken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67-Bijlage-1-Rapport-Implementatie-V-t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IN067-Bijlage-2-Advies-OR-West-Betuwe-terughalen-Vtaken-bouw-2024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7-Bijlage-2-Advies-OR-West-Betuwe-terughalen-Vtaken-bouw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IN067-Bijlage-3-Impactanalyse-ICT-BVOWB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7-Bijlage-3-Impactanalyse-ICT-BVOW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IN067-Bijlage-4-Rapport-VTH-taken-bouw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788,07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7-Bijlage-4-Rapport-VTH-taken-bo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IN067-Bijlage-5-Rapport-organisatorische-gevolgen-VTH-taken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67-Bijlage-5-Rapport-organisatorische-gevolgen-VTH-t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8"/>
        2024/IN066 Misbruik en oneigenlijk gebruik
        <text:bookmark-end text:name="1988"/>
      </text:h>
      <text:p text:style-name="P27">
        <draw:frame draw:style-name="fr2" draw:name="Image1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29-05-2024 16:14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IN066-Misbruik-en-oneigenlijk-gebruik
              <text:span text:style-name="T3"/>
            </text:p>
            <text:p text:style-name="P7"/>
          </table:table-cell>
          <table:table-cell table:style-name="Table6.A2" office:value-type="string">
            <text:p text:style-name="P8">29-05-2024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115,96 KB</text:p>
          </table:table-cell>
          <table:table-cell table:style-name="Table6.A2" office:value-type="string">
            <text:p text:style-name="P33">
              <text:a xlink:type="simple" xlink:href="https://gemeenteraad.westbetuwe.nl//Raadsinformatie/IN066-Misbruik-en-oneigenlijk-gebruik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IN066-Bijlage-Notitie-Voorkoming-van-Misbruik-en-Oneigenlijk-gebruik-Gemeente-West-Betuwe
              <text:span text:style-name="T3"/>
            </text:p>
            <text:p text:style-name="P7"/>
          </table:table-cell>
          <table:table-cell table:style-name="Table6.A2" office:value-type="string">
            <text:p text:style-name="P8">29-05-2024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6.A2" office:value-type="string">
            <text:p text:style-name="P33">
              <text:a xlink:type="simple" xlink:href="https://gemeenteraad.westbetuwe.nl//Raadsinformatie/IN066-Bijlage-Notitie-Voorkoming-van-Misbruik-en-Oneigenlijk-gebruik-Gemeente-West-Betuw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1"/>
        2024/IN065 Actuele ontwikkelingen spreidingswet
        <text:bookmark-end text:name="1981"/>
      </text:h>
      <text:p text:style-name="P27">
        <draw:frame draw:style-name="fr2" draw:name="Image2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28-05-2024 14:42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IN065-Actuele-ontwikkelingen-Spreidingswet
              <text:span text:style-name="T3"/>
            </text:p>
            <text:p text:style-name="P7"/>
          </table:table-cell>
          <table:table-cell table:style-name="Table8.A2" office:value-type="string">
            <text:p text:style-name="P8">28-05-2024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85,24 KB</text:p>
          </table:table-cell>
          <table:table-cell table:style-name="Table8.A2" office:value-type="string">
            <text:p text:style-name="P33">
              <text:a xlink:type="simple" xlink:href="https://gemeenteraad.westbetuwe.nl//Raadsinformatie/IN065-Actuele-ontwikkelingen-Spreidingsw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9"/>
        2024/IN064 Jaarverantwoording toezicht en handhaving kinderopvang 2023
        <text:bookmark-end text:name="1979"/>
      </text:h>
      <text:p text:style-name="P27">
        <draw:frame draw:style-name="fr2" draw:name="Image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02-07-2024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27-05-2024 15:06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IN064-Jaarverantwoording-toezicht-en-handhaving-kinderopvang-2023
              <text:span text:style-name="T3"/>
            </text:p>
            <text:p text:style-name="P7"/>
          </table:table-cell>
          <table:table-cell table:style-name="Table11.A2" office:value-type="string">
            <text:p text:style-name="P8">27-05-2024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101,50 KB</text:p>
          </table:table-cell>
          <table:table-cell table:style-name="Table11.A2" office:value-type="string">
            <text:p text:style-name="P33">
              <text:a xlink:type="simple" xlink:href="https://gemeenteraad.westbetuwe.nl//Raadsinformatie/IN064-Jaarverantwoording-toezicht-en-handhaving-kinderopvang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9"/>
        2024/IN062 stand van zaken nieuwkomers
        <text:bookmark-end text:name="1959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27-06-2024 11:21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IN062-stand-van-zaken-nieuwkomers
              <text:span text:style-name="T3"/>
            </text:p>
            <text:p text:style-name="P7"/>
          </table:table-cell>
          <table:table-cell table:style-name="Table13.A2" office:value-type="string">
            <text:p text:style-name="P8">15-05-2024</text:p>
          </table:table-cell>
          <table:table-cell table:style-name="Table13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97,29 KB</text:p>
          </table:table-cell>
          <table:table-cell table:style-name="Table13.A2" office:value-type="string">
            <text:p text:style-name="P33">
              <text:a xlink:type="simple" xlink:href="https://gemeenteraad.westbetuwe.nl//Raadsinformatie/IN062-stand-van-zaken-nieuwkom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8"/>
        2024/IN061 Jaarverslag 2023 Adviesraad Sociaal Domein West Betuwe
        <text:bookmark-end text:name="1958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15-05-2024 20:47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IN061-Jaarverslag-2023-Adviesraad-Sociaal-Domein-West-Betuwe
              <text:span text:style-name="T3"/>
            </text:p>
            <text:p text:style-name="P7"/>
          </table:table-cell>
          <table:table-cell table:style-name="Table15.A2" office:value-type="string">
            <text:p text:style-name="P8">15-05-2024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15.A2" office:value-type="string">
            <text:p text:style-name="P33">
              <text:a xlink:type="simple" xlink:href="https://gemeenteraad.westbetuwe.nl//Raadsinformatie/IN061-Jaarverslag-2023-Adviesraad-Sociaal-Domein-West-Betuw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IN061-Bijlage-Jaarverslag-2023-Adviesraad-Sociaal-Domein
              <text:span text:style-name="T3"/>
            </text:p>
            <text:p text:style-name="P7"/>
          </table:table-cell>
          <table:table-cell table:style-name="Table15.A2" office:value-type="string">
            <text:p text:style-name="P8">15-05-2024</text:p>
          </table:table-cell>
          <table:table-cell table:style-name="Table15.A2" office:value-type="string">
            <text:p text:style-name="P6">
              <draw:frame draw:style-name="fr1" draw:name="Image3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735,90 KB</text:p>
          </table:table-cell>
          <table:table-cell table:style-name="Table15.A2" office:value-type="string">
            <text:p text:style-name="P33">
              <text:a xlink:type="simple" xlink:href="https://gemeenteraad.westbetuwe.nl//Raadsinformatie/IN061-Bijlage-Jaarverslag-2023-Adviesraad-Sociaal-Domei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4"/>
        2024/IN060 Evaluatie subsidieverordening verwerking hemelwater
        <text:bookmark-end text:name="1954"/>
      </text:h>
      <text:p text:style-name="P27">
        <draw:frame draw:style-name="fr2" draw:name="Image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Vergadering</text:p>
          </table:table-cell>
          <table:table-cell table:style-name="Table16.A1" office:value-type="string">
            <text:p text:style-name="P5">Raadsvergadering</text:p>
          </table:table-cell>
        </table:table-row>
        <table:table-row table:style-name="Table16.1">
          <table:table-cell table:style-name="Table16.A1" office:value-type="string">
            <text:p text:style-name="P4">Datum</text:p>
          </table:table-cell>
          <table:table-cell table:style-name="Table16.A1" office:value-type="string">
            <text:p text:style-name="P5">28-05-2024</text:p>
          </table:table-cell>
        </table:table-row>
      </table:table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13-05-2024 14:54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IN060-Evaluatie-subsidieverordening-verwerking-hemelwater
              <text:span text:style-name="T3"/>
            </text:p>
            <text:p text:style-name="P7"/>
          </table:table-cell>
          <table:table-cell table:style-name="Table18.A2" office:value-type="string">
            <text:p text:style-name="P8">13-05-2024</text:p>
          </table:table-cell>
          <table:table-cell table:style-name="Table18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233,09 KB</text:p>
          </table:table-cell>
          <table:table-cell table:style-name="Table18.A2" office:value-type="string">
            <text:p text:style-name="P33">
              <text:a xlink:type="simple" xlink:href="https://gemeenteraad.westbetuwe.nl//Raadsinformatie/IN060-Evaluatie-subsidieverordening-verwerking-hemelwa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3"/>
        2024/IN059 Transitievisie Warmte 2.0 en Lokale Aanpak Isolatie
        <text:bookmark-end text:name="1953"/>
      </text:h>
      <text:p text:style-name="P27">
        <draw:frame draw:style-name="fr2" draw:name="Image3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Vergadering</text:p>
          </table:table-cell>
          <table:table-cell table:style-name="Table19.A1" office:value-type="string">
            <text:p text:style-name="P5">Raadsvergadering</text:p>
          </table:table-cell>
        </table:table-row>
        <table:table-row table:style-name="Table19.1">
          <table:table-cell table:style-name="Table19.A1" office:value-type="string">
            <text:p text:style-name="P4">Datum</text:p>
          </table:table-cell>
          <table:table-cell table:style-name="Table19.A1" office:value-type="string">
            <text:p text:style-name="P5">28-05-2024</text:p>
          </table:table-cell>
        </table:table-row>
      </table:table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16-05-2024 11:46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IN059-Transitievisie-Warmte-2-0-en-Lokale-Aanpak-Isolatie
              <text:span text:style-name="T3"/>
            </text:p>
            <text:p text:style-name="P7"/>
          </table:table-cell>
          <table:table-cell table:style-name="Table21.A2" office:value-type="string">
            <text:p text:style-name="P8">13-05-2024</text:p>
          </table:table-cell>
          <table:table-cell table:style-name="Table21.A2" office:value-type="string">
            <text:p text:style-name="P6">
              <draw:frame draw:style-name="fr1" draw:name="Image3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120,63 KB</text:p>
          </table:table-cell>
          <table:table-cell table:style-name="Table21.A2" office:value-type="string">
            <text:p text:style-name="P33">
              <text:a xlink:type="simple" xlink:href="https://gemeenteraad.westbetuwe.nl//Raadsinformatie/IN059-Transitievisie-Warmte-2-0-en-Lokale-Aanpak-Isolatie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1"/>
        2024/IN058 Memo grondprijsbrief 2024
        <text:bookmark-end text:name="1951"/>
      </text:h>
      <text:p text:style-name="P27">
        <draw:frame draw:style-name="fr2" draw:name="Image4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Vergadering</text:p>
          </table:table-cell>
          <table:table-cell table:style-name="Table22.A1" office:value-type="string">
            <text:p text:style-name="P5">Raadsvergadering</text:p>
          </table:table-cell>
        </table:table-row>
        <table:table-row table:style-name="Table22.1">
          <table:table-cell table:style-name="Table22.A1" office:value-type="string">
            <text:p text:style-name="P4">Datum</text:p>
          </table:table-cell>
          <table:table-cell table:style-name="Table22.A1" office:value-type="string">
            <text:p text:style-name="P5">28-05-2024</text:p>
          </table:table-cell>
        </table:table-row>
      </table:table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08-05-2024 15:17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IN058-memo-grondprijsbrief-2024
              <text:span text:style-name="T3"/>
            </text:p>
            <text:p text:style-name="P7"/>
          </table:table-cell>
          <table:table-cell table:style-name="Table24.A2" office:value-type="string">
            <text:p text:style-name="P8">08-05-2024</text:p>
          </table:table-cell>
          <table:table-cell table:style-name="Table24.A2" office:value-type="string">
            <text:p text:style-name="P6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74,63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058-memo-grondprijsbrief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IN058-Bijlage-grondprijsbrief-2024-West-Betuwe
              <text:span text:style-name="T3"/>
            </text:p>
            <text:p text:style-name="P7"/>
          </table:table-cell>
          <table:table-cell table:style-name="Table24.A2" office:value-type="string">
            <text:p text:style-name="P8">08-05-2024</text:p>
          </table:table-cell>
          <table:table-cell table:style-name="Table24.A2" office:value-type="string">
            <text:p text:style-name="P6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402,66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058-Bijlage-grondprijsbrief-2024-West-Betuw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0"/>
        2024/IN057 Nieuwkomersonderwijs West Betuwe
        <text:bookmark-end text:name="1950"/>
      </text:h>
      <text:p text:style-name="P27">
        <draw:frame draw:style-name="fr2" draw:name="Image4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Vergadering</text:p>
          </table:table-cell>
          <table:table-cell table:style-name="Table25.A1" office:value-type="string">
            <text:p text:style-name="P5">Raadsvergadering</text:p>
          </table:table-cell>
        </table:table-row>
        <table:table-row table:style-name="Table25.1">
          <table:table-cell table:style-name="Table25.A1" office:value-type="string">
            <text:p text:style-name="P4">Datum</text:p>
          </table:table-cell>
          <table:table-cell table:style-name="Table25.A1" office:value-type="string">
            <text:p text:style-name="P5">28-05-2024</text:p>
          </table:table-cell>
        </table:table-row>
      </table:table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
              Laatst gewijzigd
              <text:soft-page-break/>
            </text:p>
          </table:table-cell>
          <table:table-cell table:style-name="Table26.A1" office:value-type="string">
            <text:p text:style-name="P5">27-06-2024 11:22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IN057-Nieuwkomersonderwijs-West-Betuwe
              <text:span text:style-name="T3"/>
            </text:p>
            <text:p text:style-name="P7"/>
          </table:table-cell>
          <table:table-cell table:style-name="Table27.A2" office:value-type="string">
            <text:p text:style-name="P8">08-05-2024</text:p>
          </table:table-cell>
          <table:table-cell table:style-name="Table27.A2" office:value-type="string">
            <text:p text:style-name="P6">
              <draw:frame draw:style-name="fr1" draw:name="Image4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27.A2" office:value-type="string">
            <text:p text:style-name="P33">
              <text:a xlink:type="simple" xlink:href="https://gemeenteraad.westbetuwe.nl//Raadsinformatie/IN057-Nieuwkomersonderwijs-West-Betuwe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9"/>
        2024/IN056 Achterweg 33 Rumpt
        <text:bookmark-end text:name="1949"/>
      </text:h>
      <text:p text:style-name="P27">
        <draw:frame draw:style-name="fr2" draw:name="Image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Vergadering</text:p>
          </table:table-cell>
          <table:table-cell table:style-name="Table28.A1" office:value-type="string">
            <text:p text:style-name="P5">Raadsvergadering</text:p>
          </table:table-cell>
        </table:table-row>
        <table:table-row table:style-name="Table28.1">
          <table:table-cell table:style-name="Table28.A1" office:value-type="string">
            <text:p text:style-name="P4">Datum</text:p>
          </table:table-cell>
          <table:table-cell table:style-name="Table28.A1" office:value-type="string">
            <text:p text:style-name="P5">28-05-2024</text:p>
          </table:table-cell>
        </table:table-row>
      </table:table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08-05-2024 15:01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IN056 Achterweg 33 Rumpt
              <text:span text:style-name="T3"/>
            </text:p>
            <text:p text:style-name="P7"/>
          </table:table-cell>
          <table:table-cell table:style-name="Table30.A2" office:value-type="string">
            <text:p text:style-name="P8">08-05-2024</text:p>
          </table:table-cell>
          <table:table-cell table:style-name="Table30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92,00 KB</text:p>
          </table:table-cell>
          <table:table-cell table:style-name="Table30.A2" office:value-type="string">
            <text:p text:style-name="P33">
              <text:a xlink:type="simple" xlink:href="https://gemeenteraad.westbetuwe.nl//Raadsinformatie/IN056-Achterweg-33-Rum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5"/>
        2024/IN055 Bekostiging maatwerkvoorziening Huishoudelijk Ondersteuning Wmo 2015
        <text:bookmark-end text:name="1945"/>
      </text:h>
      <text:p text:style-name="P27">
        <draw:frame draw:style-name="fr2" draw:name="Image5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Vergadering</text:p>
          </table:table-cell>
          <table:table-cell table:style-name="Table31.A1" office:value-type="string">
            <text:p text:style-name="P5">Raadsvergadering</text:p>
          </table:table-cell>
        </table:table-row>
        <table:table-row table:style-name="Table31.1">
          <table:table-cell table:style-name="Table31.A1" office:value-type="string">
            <text:p text:style-name="P4">Datum</text:p>
          </table:table-cell>
          <table:table-cell table:style-name="Table31.A1" office:value-type="string">
            <text:p text:style-name="P5">28-05-2024</text:p>
          </table:table-cell>
        </table:table-row>
      </table:table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ext:soft-page-break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02-05-2024 13:27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IN055-Bekostiging-huishoudelijk-ondersteuning-Wmo-2015
              <text:span text:style-name="T3"/>
            </text:p>
            <text:p text:style-name="P7"/>
          </table:table-cell>
          <table:table-cell table:style-name="Table33.A2" office:value-type="string">
            <text:p text:style-name="P8">02-05-2024</text:p>
          </table:table-cell>
          <table:table-cell table:style-name="Table33.A2" office:value-type="string">
            <text:p text:style-name="P6">
              <draw:frame draw:style-name="fr1" draw:name="Image5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171,62 KB</text:p>
          </table:table-cell>
          <table:table-cell table:style-name="Table33.A2" office:value-type="string">
            <text:p text:style-name="P33">
              <text:a xlink:type="simple" xlink:href="https://gemeenteraad.westbetuwe.nl//Raadsinformatie/IN055-Bekostiging-huishoudelijk-ondersteuning-Wmo-201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4"/>
        2024/IN054 Principeverzoek Jeugdlaan Beesd
        <text:bookmark-end text:name="1944"/>
      </text:h>
      <text:p text:style-name="P27">
        <draw:frame draw:style-name="fr2" draw:name="Image5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01-05-2024 12:54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IN054 Principeverzoek Jeugdlaan Beesd
              <text:span text:style-name="T3"/>
            </text:p>
            <text:p text:style-name="P7"/>
          </table:table-cell>
          <table:table-cell table:style-name="Table35.A2" office:value-type="string">
            <text:p text:style-name="P8">01-05-2024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83,71 KB</text:p>
          </table:table-cell>
          <table:table-cell table:style-name="Table35.A2" office:value-type="string">
            <text:p text:style-name="P33">
              <text:a xlink:type="simple" xlink:href="https://gemeenteraad.westbetuwe.nl//Raadsinformatie/IN054-Principeverzoek-Jeugdlaan-Bees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3"/>
        2024/IN053 Transformatie en verkoop gemeentelijk vastgoed
        <text:bookmark-end text:name="1943"/>
      </text:h>
      <text:p text:style-name="P27">
        <draw:frame draw:style-name="fr2" draw:name="Image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01-05-2024 12:04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ext:soft-page-break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IN053-Transformatie-en-verkoop-gemeentelijk-vastgoed
              <text:span text:style-name="T3"/>
            </text:p>
            <text:p text:style-name="P7"/>
          </table:table-cell>
          <table:table-cell table:style-name="Table37.A2" office:value-type="string">
            <text:p text:style-name="P8">01-05-2024</text:p>
          </table:table-cell>
          <table:table-cell table:style-name="Table37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84,69 KB</text:p>
          </table:table-cell>
          <table:table-cell table:style-name="Table37.A2" office:value-type="string">
            <text:p text:style-name="P33">
              <text:a xlink:type="simple" xlink:href="https://gemeenteraad.westbetuwe.nl//Raadsinformatie/IN053-Transformatie-en-verkoop-gemeentelijk-vastgoe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1"/>
        2024/IN052 Resultaten onderzoek TH-taken en advies Ondernemingsraad op terughalen vergunningtaken
        <text:bookmark-end text:name="1941"/>
      </text:h>
      <text:p text:style-name="P27">
        <draw:frame draw:style-name="fr2" draw:name="Image6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Vergadering</text:p>
          </table:table-cell>
          <table:table-cell table:style-name="Table38.A1" office:value-type="string">
            <text:p text:style-name="P5">Raadsvergadering</text:p>
          </table:table-cell>
        </table:table-row>
        <table:table-row table:style-name="Table38.1">
          <table:table-cell table:style-name="Table38.A1" office:value-type="string">
            <text:p text:style-name="P4">Datum</text:p>
          </table:table-cell>
          <table:table-cell table:style-name="Table38.A1" office:value-type="string">
            <text:p text:style-name="P5">28-05-2024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01-05-2024 09:01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IN052 VTH-taken-resultaten-onderzoek-TH-taken
              <text:span text:style-name="T3"/>
            </text:p>
            <text:p text:style-name="P7"/>
          </table:table-cell>
          <table:table-cell table:style-name="Table40.A2" office:value-type="string">
            <text:p text:style-name="P8">01-05-2024</text:p>
          </table:table-cell>
          <table:table-cell table:style-name="Table40.A2" office:value-type="string">
            <text:p text:style-name="P6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259,52 KB</text:p>
          </table:table-cell>
          <table:table-cell table:style-name="Table40.A2" office:value-type="string">
            <text:p text:style-name="P33">
              <text:a xlink:type="simple" xlink:href="https://gemeenteraad.westbetuwe.nl//Raadsinformatie/IN052-VTH-ta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IN052-bijlage-1-advies-OR-terughalen-V-taken-bouw
              <text:span text:style-name="T3"/>
            </text:p>
            <text:p text:style-name="P7"/>
          </table:table-cell>
          <table:table-cell table:style-name="Table40.A2" office:value-type="string">
            <text:p text:style-name="P8">01-05-2024</text:p>
          </table:table-cell>
          <table:table-cell table:style-name="Table40.A2" office:value-type="string">
            <text:p text:style-name="P6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83,71 KB</text:p>
          </table:table-cell>
          <table:table-cell table:style-name="Table40.A2" office:value-type="string">
            <text:p text:style-name="P33">
              <text:a xlink:type="simple" xlink:href="https://gemeenteraad.westbetuwe.nl//Raadsinformatie/IN052-bijlage-1-advies-OR-terughalen-V-taken-bouw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IN052-bijlage-2-concept-rapport-positionering-toezicht-handhaving
              <text:span text:style-name="T3"/>
            </text:p>
            <text:p text:style-name="P7"/>
          </table:table-cell>
          <table:table-cell table:style-name="Table40.A2" office:value-type="string">
            <text:p text:style-name="P8">01-05-2024</text:p>
          </table:table-cell>
          <table:table-cell table:style-name="Table40.A2" office:value-type="string">
            <text:p text:style-name="P6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0.A2" office:value-type="string">
            <text:p text:style-name="P33">
              <text:a xlink:type="simple" xlink:href="https://gemeenteraad.westbetuwe.nl//Raadsinformatie/IN052-bijlage-2-concept-rapport-positionering-toezicht-handhav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67" meta:object-count="0" meta:page-count="9" meta:paragraph-count="408" meta:word-count="713" meta:character-count="5940" meta:non-whitespace-character-count="5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