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20210420 Lijst Aangenomen moties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155,80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20210420-Lijst-Aangenomen-mo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1" meta:non-whitespace-character-count="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